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3667F" w14:textId="77777777" w:rsidR="00862E43" w:rsidRDefault="00862E43" w:rsidP="00A26B36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</w:p>
    <w:p w14:paraId="789FECD3" w14:textId="77777777" w:rsidR="00A26B36" w:rsidRPr="008A2C03" w:rsidRDefault="00A26B36" w:rsidP="00A26B36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8A2C03">
        <w:rPr>
          <w:rFonts w:cs="Arial"/>
          <w:b/>
          <w:sz w:val="28"/>
          <w:szCs w:val="28"/>
        </w:rPr>
        <w:t>JOB DESCRIPTION</w:t>
      </w:r>
    </w:p>
    <w:p w14:paraId="2A4D60ED" w14:textId="77777777" w:rsidR="00A26B36" w:rsidRPr="008A2C03" w:rsidRDefault="00A26B36" w:rsidP="00A26B36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A26B36" w:rsidRPr="008A2C03" w14:paraId="7673E4F3" w14:textId="77777777" w:rsidTr="00A26B36">
        <w:trPr>
          <w:trHeight w:val="7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8C2AC1" w14:textId="77777777" w:rsidR="00A26B36" w:rsidRPr="008A2C03" w:rsidRDefault="00A26B36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12F8" w14:textId="5AFD9ABB" w:rsidR="00A26B36" w:rsidRPr="008A2C03" w:rsidRDefault="00F12878" w:rsidP="00DA4A3C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Development &amp; Alumnae Relations Officer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517A73" w14:textId="77777777" w:rsidR="00A26B36" w:rsidRPr="008A2C03" w:rsidRDefault="00A26B36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7D1F" w14:textId="6885513F" w:rsidR="00A26B36" w:rsidRPr="008A2C03" w:rsidRDefault="00F12878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Development</w:t>
            </w:r>
          </w:p>
        </w:tc>
      </w:tr>
      <w:tr w:rsidR="00A26B36" w:rsidRPr="008A2C03" w14:paraId="2EADEB98" w14:textId="77777777" w:rsidTr="00A26B36">
        <w:trPr>
          <w:trHeight w:val="7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23448C" w14:textId="77777777" w:rsidR="00A26B36" w:rsidRPr="008A2C03" w:rsidRDefault="00A26B36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9BE0" w14:textId="21E420CF" w:rsidR="00A26B36" w:rsidRPr="008A2C03" w:rsidRDefault="00F12878" w:rsidP="000373F5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>Full time, term time plus 9 weeks to be agreed</w:t>
            </w:r>
          </w:p>
        </w:tc>
      </w:tr>
      <w:tr w:rsidR="00A26B36" w:rsidRPr="008A2C03" w14:paraId="1DD3A802" w14:textId="77777777" w:rsidTr="00A26B36">
        <w:trPr>
          <w:trHeight w:val="7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33EC93" w14:textId="77777777" w:rsidR="00A26B36" w:rsidRPr="008A2C03" w:rsidRDefault="00A26B36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B2C0" w14:textId="632B480A" w:rsidR="00A26B36" w:rsidRPr="008A2C03" w:rsidRDefault="00F12878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>Foundation Director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612014" w14:textId="77777777" w:rsidR="00A26B36" w:rsidRPr="008A2C03" w:rsidRDefault="00A26B36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7F2D" w14:textId="77777777" w:rsidR="00A26B36" w:rsidRPr="008A2C03" w:rsidRDefault="00A26B36" w:rsidP="000373F5">
            <w:pPr>
              <w:tabs>
                <w:tab w:val="left" w:pos="2977"/>
              </w:tabs>
              <w:rPr>
                <w:rFonts w:cs="Arial"/>
              </w:rPr>
            </w:pPr>
            <w:r w:rsidRPr="008A2C03">
              <w:rPr>
                <w:rFonts w:cs="Arial"/>
              </w:rPr>
              <w:t>N/A</w:t>
            </w:r>
          </w:p>
        </w:tc>
      </w:tr>
    </w:tbl>
    <w:p w14:paraId="5BE11337" w14:textId="77777777" w:rsidR="00A26B36" w:rsidRPr="008A2C03" w:rsidRDefault="00A26B36" w:rsidP="00A26B36">
      <w:pPr>
        <w:tabs>
          <w:tab w:val="left" w:pos="2977"/>
        </w:tabs>
        <w:jc w:val="center"/>
        <w:rPr>
          <w:rFonts w:cs="Arial"/>
          <w:b/>
        </w:rPr>
      </w:pPr>
    </w:p>
    <w:p w14:paraId="776C566A" w14:textId="12CC1B73" w:rsidR="00F12878" w:rsidRDefault="00A26B36" w:rsidP="00F12878">
      <w:pPr>
        <w:pStyle w:val="BodyText"/>
        <w:ind w:left="100" w:right="873"/>
      </w:pPr>
      <w:r w:rsidRPr="00781C46">
        <w:rPr>
          <w:b/>
        </w:rPr>
        <w:t>Summary</w:t>
      </w:r>
      <w:r w:rsidR="00F12878">
        <w:rPr>
          <w:b/>
        </w:rPr>
        <w:t xml:space="preserve"> </w:t>
      </w:r>
      <w:r w:rsidRPr="00781C46">
        <w:rPr>
          <w:b/>
        </w:rPr>
        <w:t xml:space="preserve">of Role: </w:t>
      </w:r>
      <w:r w:rsidRPr="00781C46">
        <w:rPr>
          <w:b/>
        </w:rPr>
        <w:br/>
      </w:r>
      <w:r w:rsidR="00F12878">
        <w:t xml:space="preserve">This is a pivotal role within the successful and dynamic Development team at Woldingham.  You will be joining us at an exciting time as we launch a new capital appeal as well as grow our bursary fundraising to widen access to a Woldingham education for more young women – 30 by 2030.  </w:t>
      </w:r>
    </w:p>
    <w:p w14:paraId="123C2223" w14:textId="77777777" w:rsidR="00F12878" w:rsidRDefault="00F12878" w:rsidP="00F12878">
      <w:pPr>
        <w:pStyle w:val="BodyText"/>
        <w:ind w:left="100" w:right="873"/>
      </w:pPr>
    </w:p>
    <w:p w14:paraId="27F6557C" w14:textId="54BE1B55" w:rsidR="00F12878" w:rsidRDefault="00F12878" w:rsidP="00F12878">
      <w:pPr>
        <w:pStyle w:val="BodyText"/>
        <w:ind w:left="100" w:right="873"/>
      </w:pPr>
      <w:r>
        <w:t>You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involved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growing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fundraising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School, with particular focus on major gifts and donor stewardship as well as alumnae relations.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direction of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Foundation Director and closely with the Development Manager,</w:t>
      </w:r>
      <w:r>
        <w:rPr>
          <w:spacing w:val="50"/>
        </w:rPr>
        <w:t xml:space="preserve"> </w:t>
      </w:r>
      <w:r>
        <w:t>you</w:t>
      </w:r>
      <w:r>
        <w:rPr>
          <w:spacing w:val="50"/>
        </w:rPr>
        <w:t xml:space="preserve"> </w:t>
      </w:r>
      <w:r>
        <w:t>will help to implement and develop the</w:t>
      </w:r>
      <w:r>
        <w:rPr>
          <w:spacing w:val="1"/>
        </w:rPr>
        <w:t xml:space="preserve"> </w:t>
      </w:r>
      <w:r>
        <w:t>fundraising and stakeholder relations</w:t>
      </w:r>
      <w:r>
        <w:rPr>
          <w:spacing w:val="1"/>
        </w:rPr>
        <w:t xml:space="preserve"> </w:t>
      </w:r>
      <w:r>
        <w:t>strategy,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maintain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charitable giving.</w:t>
      </w:r>
    </w:p>
    <w:p w14:paraId="303A3570" w14:textId="77777777" w:rsidR="00F12878" w:rsidRDefault="00F12878" w:rsidP="00F12878">
      <w:pPr>
        <w:pStyle w:val="BodyText"/>
        <w:spacing w:before="12"/>
        <w:rPr>
          <w:sz w:val="21"/>
        </w:rPr>
      </w:pPr>
    </w:p>
    <w:p w14:paraId="4420D6CA" w14:textId="77777777" w:rsidR="00F12878" w:rsidRDefault="00F12878" w:rsidP="00F12878">
      <w:pPr>
        <w:pStyle w:val="BodyText"/>
        <w:ind w:left="100" w:right="879"/>
      </w:pPr>
      <w:r>
        <w:t>The role offers plenty of opportunities to build on existing good work and has abundant potential to</w:t>
      </w:r>
      <w:r>
        <w:rPr>
          <w:spacing w:val="1"/>
        </w:rPr>
        <w:t xml:space="preserve"> </w:t>
      </w:r>
      <w:r>
        <w:t>expand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reach and</w:t>
      </w:r>
      <w:r>
        <w:rPr>
          <w:spacing w:val="-2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the impact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Office.</w:t>
      </w:r>
    </w:p>
    <w:p w14:paraId="64AB118D" w14:textId="3ADCD9B3" w:rsidR="00A26B36" w:rsidRPr="003F5B4D" w:rsidRDefault="00A26B36" w:rsidP="00F12878">
      <w:pPr>
        <w:tabs>
          <w:tab w:val="left" w:pos="2977"/>
        </w:tabs>
        <w:rPr>
          <w:rFonts w:ascii="Calibri" w:hAnsi="Calibri" w:cs="Calibri"/>
        </w:rPr>
      </w:pPr>
    </w:p>
    <w:p w14:paraId="2031FE00" w14:textId="38EA1892" w:rsidR="00312E41" w:rsidRPr="003F5B4D" w:rsidRDefault="00312E41" w:rsidP="00A26B36">
      <w:pPr>
        <w:tabs>
          <w:tab w:val="left" w:pos="2977"/>
        </w:tabs>
        <w:rPr>
          <w:rFonts w:ascii="Calibri" w:hAnsi="Calibri" w:cs="Calibri"/>
        </w:rPr>
      </w:pPr>
    </w:p>
    <w:p w14:paraId="5B408C9E" w14:textId="4098C8A5" w:rsidR="004766A7" w:rsidRDefault="00312E41" w:rsidP="00A26B36">
      <w:pPr>
        <w:tabs>
          <w:tab w:val="left" w:pos="2977"/>
        </w:tabs>
        <w:rPr>
          <w:b/>
          <w:bCs/>
        </w:rPr>
      </w:pPr>
      <w:r w:rsidRPr="003F5B4D">
        <w:rPr>
          <w:b/>
          <w:bCs/>
        </w:rPr>
        <w:t xml:space="preserve">Main Tasks and Responsibilities </w:t>
      </w:r>
    </w:p>
    <w:p w14:paraId="4056497E" w14:textId="77777777" w:rsidR="00F12878" w:rsidRPr="003F5B4D" w:rsidRDefault="00F12878" w:rsidP="00A26B36">
      <w:pPr>
        <w:tabs>
          <w:tab w:val="left" w:pos="2977"/>
        </w:tabs>
        <w:rPr>
          <w:b/>
          <w:bCs/>
        </w:rPr>
      </w:pPr>
    </w:p>
    <w:p w14:paraId="724C7DE1" w14:textId="78CF2F90" w:rsidR="00F12878" w:rsidRDefault="00F12878" w:rsidP="00F12878">
      <w:pPr>
        <w:pStyle w:val="BodyText"/>
        <w:rPr>
          <w:b/>
          <w:bCs/>
        </w:rPr>
      </w:pPr>
      <w:r w:rsidRPr="00F12878">
        <w:rPr>
          <w:b/>
          <w:bCs/>
        </w:rPr>
        <w:t>Fundraising:</w:t>
      </w:r>
    </w:p>
    <w:p w14:paraId="3F60AA83" w14:textId="77777777" w:rsidR="00F12878" w:rsidRPr="00F12878" w:rsidRDefault="00F12878" w:rsidP="00F12878">
      <w:pPr>
        <w:pStyle w:val="BodyText"/>
        <w:rPr>
          <w:b/>
          <w:bCs/>
        </w:rPr>
      </w:pPr>
    </w:p>
    <w:p w14:paraId="7B861B3E" w14:textId="77777777" w:rsidR="00F12878" w:rsidRDefault="00F12878" w:rsidP="00F12878">
      <w:pPr>
        <w:pStyle w:val="BodyText"/>
        <w:numPr>
          <w:ilvl w:val="0"/>
          <w:numId w:val="24"/>
        </w:numPr>
      </w:pPr>
      <w:r>
        <w:t>Help to identify and cultivate major donor prospects</w:t>
      </w:r>
    </w:p>
    <w:p w14:paraId="62D01920" w14:textId="77777777" w:rsidR="00F12878" w:rsidRDefault="00F12878" w:rsidP="00F12878">
      <w:pPr>
        <w:pStyle w:val="BodyText"/>
        <w:numPr>
          <w:ilvl w:val="0"/>
          <w:numId w:val="24"/>
        </w:numPr>
      </w:pPr>
      <w:r>
        <w:t>Oversee the prospect pipeline on the database, Toucan Tech</w:t>
      </w:r>
    </w:p>
    <w:p w14:paraId="6460C75A" w14:textId="77777777" w:rsidR="00F12878" w:rsidRDefault="00F12878" w:rsidP="00F12878">
      <w:pPr>
        <w:pStyle w:val="BodyText"/>
        <w:numPr>
          <w:ilvl w:val="0"/>
          <w:numId w:val="24"/>
        </w:numPr>
      </w:pPr>
      <w:r>
        <w:t>Prepare briefs and research for major donor meetings</w:t>
      </w:r>
      <w:r w:rsidRPr="00FE0706">
        <w:t xml:space="preserve"> </w:t>
      </w:r>
    </w:p>
    <w:p w14:paraId="6FCCA2A8" w14:textId="77777777" w:rsidR="00F12878" w:rsidRDefault="00F12878" w:rsidP="00F12878">
      <w:pPr>
        <w:pStyle w:val="BodyText"/>
        <w:numPr>
          <w:ilvl w:val="0"/>
          <w:numId w:val="24"/>
        </w:numPr>
      </w:pPr>
      <w:r>
        <w:t>Draft correspondence to prospective and current supporters</w:t>
      </w:r>
    </w:p>
    <w:p w14:paraId="1888F481" w14:textId="77777777" w:rsidR="00F12878" w:rsidRDefault="00F12878" w:rsidP="00F12878">
      <w:pPr>
        <w:pStyle w:val="BodyText"/>
        <w:numPr>
          <w:ilvl w:val="0"/>
          <w:numId w:val="24"/>
        </w:numPr>
      </w:pPr>
      <w:r>
        <w:t>Help to schedule donor and prospect meetings and prepare fundraising proposals</w:t>
      </w:r>
    </w:p>
    <w:p w14:paraId="5918BAE0" w14:textId="77777777" w:rsidR="00F12878" w:rsidRDefault="00F12878" w:rsidP="00F12878">
      <w:pPr>
        <w:pStyle w:val="BodyText"/>
        <w:numPr>
          <w:ilvl w:val="0"/>
          <w:numId w:val="24"/>
        </w:numPr>
      </w:pPr>
      <w:r>
        <w:t>Instigate regular prospect review meetings</w:t>
      </w:r>
    </w:p>
    <w:p w14:paraId="24C5FE31" w14:textId="77777777" w:rsidR="00F12878" w:rsidRDefault="00F12878" w:rsidP="00F12878">
      <w:pPr>
        <w:pStyle w:val="BodyText"/>
        <w:numPr>
          <w:ilvl w:val="0"/>
          <w:numId w:val="24"/>
        </w:numPr>
      </w:pPr>
      <w:r>
        <w:t>Develop a system for regular reports on prospect engagement activity</w:t>
      </w:r>
    </w:p>
    <w:p w14:paraId="5AB556F8" w14:textId="77777777" w:rsidR="00F12878" w:rsidRDefault="00F12878" w:rsidP="00F12878">
      <w:pPr>
        <w:pStyle w:val="BodyText"/>
        <w:numPr>
          <w:ilvl w:val="0"/>
          <w:numId w:val="24"/>
        </w:numPr>
      </w:pPr>
      <w:r>
        <w:t>Produce regular donor correspondence about the impact of their gift(s)</w:t>
      </w:r>
    </w:p>
    <w:p w14:paraId="79D658A2" w14:textId="77777777" w:rsidR="00F12878" w:rsidRDefault="00F12878" w:rsidP="00F12878">
      <w:pPr>
        <w:pStyle w:val="BodyText"/>
        <w:numPr>
          <w:ilvl w:val="0"/>
          <w:numId w:val="24"/>
        </w:numPr>
      </w:pPr>
      <w:r>
        <w:t>Develop and implement the donor stewardship strategy (recognition, events etc).</w:t>
      </w:r>
    </w:p>
    <w:p w14:paraId="2F133850" w14:textId="77777777" w:rsidR="00F12878" w:rsidRDefault="00F12878" w:rsidP="00F12878">
      <w:pPr>
        <w:pStyle w:val="BodyText"/>
        <w:numPr>
          <w:ilvl w:val="0"/>
          <w:numId w:val="24"/>
        </w:numPr>
      </w:pPr>
      <w:r>
        <w:t>With the Development Manager, coordinate logistics and guest lists for fundraising events and initiatives such as Giving Days and telephone campaigns.</w:t>
      </w:r>
    </w:p>
    <w:p w14:paraId="0F64197A" w14:textId="494E41A9" w:rsidR="00F12878" w:rsidRDefault="00F12878" w:rsidP="00F12878">
      <w:pPr>
        <w:pStyle w:val="BodyText"/>
        <w:numPr>
          <w:ilvl w:val="0"/>
          <w:numId w:val="24"/>
        </w:numPr>
      </w:pPr>
      <w:r>
        <w:t>Produce copy and content on fundraising activity for websites and publications.</w:t>
      </w:r>
    </w:p>
    <w:p w14:paraId="5A39D6E5" w14:textId="77777777" w:rsidR="00F12878" w:rsidRDefault="00F12878" w:rsidP="00F12878">
      <w:pPr>
        <w:pStyle w:val="BodyText"/>
        <w:ind w:left="720"/>
      </w:pPr>
    </w:p>
    <w:p w14:paraId="0E320A95" w14:textId="4740D2B9" w:rsidR="00F12878" w:rsidRDefault="00F12878" w:rsidP="00F12878">
      <w:pPr>
        <w:pStyle w:val="BodyText"/>
        <w:rPr>
          <w:b/>
          <w:bCs/>
        </w:rPr>
      </w:pPr>
      <w:r w:rsidRPr="00F12878">
        <w:rPr>
          <w:b/>
          <w:bCs/>
        </w:rPr>
        <w:t>Alumnae Relations:</w:t>
      </w:r>
    </w:p>
    <w:p w14:paraId="1CE0D81A" w14:textId="77777777" w:rsidR="00F12878" w:rsidRPr="00F12878" w:rsidRDefault="00F12878" w:rsidP="00F12878">
      <w:pPr>
        <w:pStyle w:val="BodyText"/>
        <w:rPr>
          <w:b/>
          <w:bCs/>
        </w:rPr>
      </w:pPr>
    </w:p>
    <w:p w14:paraId="30CC9E84" w14:textId="77777777" w:rsidR="00F12878" w:rsidRDefault="00F12878" w:rsidP="00F12878">
      <w:pPr>
        <w:pStyle w:val="BodyText"/>
        <w:numPr>
          <w:ilvl w:val="0"/>
          <w:numId w:val="24"/>
        </w:numPr>
      </w:pPr>
      <w:r>
        <w:t>Be the key liaison between the development team and the alumnae committee, WSHA.</w:t>
      </w:r>
    </w:p>
    <w:p w14:paraId="34EA041F" w14:textId="77777777" w:rsidR="00F12878" w:rsidRDefault="00F12878" w:rsidP="00F12878">
      <w:pPr>
        <w:pStyle w:val="BodyText"/>
        <w:numPr>
          <w:ilvl w:val="0"/>
          <w:numId w:val="24"/>
        </w:numPr>
      </w:pPr>
      <w:r>
        <w:t>Support the Chair of WSHA in the administration of committee meetings</w:t>
      </w:r>
    </w:p>
    <w:p w14:paraId="10ACEEC2" w14:textId="77777777" w:rsidR="00F12878" w:rsidRDefault="00F12878" w:rsidP="00F12878">
      <w:pPr>
        <w:pStyle w:val="BodyText"/>
        <w:numPr>
          <w:ilvl w:val="0"/>
          <w:numId w:val="24"/>
        </w:numPr>
      </w:pPr>
      <w:r>
        <w:t>Attend termly WSHA committee meetings with the Foundation Director</w:t>
      </w:r>
    </w:p>
    <w:p w14:paraId="5550459E" w14:textId="77777777" w:rsidR="00F12878" w:rsidRDefault="00F12878" w:rsidP="00F12878">
      <w:pPr>
        <w:pStyle w:val="BodyText"/>
        <w:numPr>
          <w:ilvl w:val="0"/>
          <w:numId w:val="24"/>
        </w:numPr>
      </w:pPr>
      <w:r>
        <w:t>With the Development Manager, develop and implement engagement strategies for the alumnae community</w:t>
      </w:r>
    </w:p>
    <w:p w14:paraId="038BA0A2" w14:textId="77777777" w:rsidR="00F12878" w:rsidRDefault="00F12878" w:rsidP="00F12878">
      <w:pPr>
        <w:pStyle w:val="BodyText"/>
        <w:numPr>
          <w:ilvl w:val="0"/>
          <w:numId w:val="24"/>
        </w:numPr>
      </w:pPr>
      <w:r>
        <w:t>Help to establish a culture of giving within the alumnae community</w:t>
      </w:r>
    </w:p>
    <w:p w14:paraId="6F947AC8" w14:textId="09591B0E" w:rsidR="00F12878" w:rsidRDefault="00F12878" w:rsidP="00F12878">
      <w:pPr>
        <w:pStyle w:val="BodyText"/>
        <w:numPr>
          <w:ilvl w:val="0"/>
          <w:numId w:val="24"/>
        </w:numPr>
      </w:pPr>
      <w:r>
        <w:t>Produce copy and content for alumnae newsletters and communication</w:t>
      </w:r>
    </w:p>
    <w:p w14:paraId="33257186" w14:textId="2E373DAC" w:rsidR="00F12878" w:rsidRDefault="00F12878" w:rsidP="00F12878">
      <w:pPr>
        <w:pStyle w:val="BodyText"/>
        <w:rPr>
          <w:b/>
          <w:bCs/>
        </w:rPr>
      </w:pPr>
      <w:r w:rsidRPr="00F12878">
        <w:rPr>
          <w:b/>
          <w:bCs/>
        </w:rPr>
        <w:lastRenderedPageBreak/>
        <w:t>Personal skills / experience</w:t>
      </w:r>
    </w:p>
    <w:p w14:paraId="1845C26F" w14:textId="77777777" w:rsidR="00F12878" w:rsidRPr="00F12878" w:rsidRDefault="00F12878" w:rsidP="00F12878">
      <w:pPr>
        <w:pStyle w:val="BodyText"/>
        <w:rPr>
          <w:b/>
          <w:bCs/>
        </w:rPr>
      </w:pPr>
    </w:p>
    <w:p w14:paraId="3E80F380" w14:textId="77777777" w:rsidR="00F12878" w:rsidRDefault="00F12878" w:rsidP="00F12878">
      <w:pPr>
        <w:pStyle w:val="BodyText"/>
        <w:numPr>
          <w:ilvl w:val="0"/>
          <w:numId w:val="24"/>
        </w:numPr>
      </w:pPr>
      <w:r>
        <w:t>Excellent communications skills</w:t>
      </w:r>
    </w:p>
    <w:p w14:paraId="740A5CD3" w14:textId="77777777" w:rsidR="00F12878" w:rsidRDefault="00F12878" w:rsidP="00F12878">
      <w:pPr>
        <w:pStyle w:val="BodyText"/>
        <w:numPr>
          <w:ilvl w:val="0"/>
          <w:numId w:val="24"/>
        </w:numPr>
      </w:pPr>
      <w:r>
        <w:t>A team player with a ‘can do’ attitude</w:t>
      </w:r>
    </w:p>
    <w:p w14:paraId="4C97F700" w14:textId="77777777" w:rsidR="00F12878" w:rsidRDefault="00F12878" w:rsidP="00F12878">
      <w:pPr>
        <w:pStyle w:val="BodyText"/>
        <w:numPr>
          <w:ilvl w:val="0"/>
          <w:numId w:val="24"/>
        </w:numPr>
      </w:pPr>
      <w:r>
        <w:t>Proven fundraising experience</w:t>
      </w:r>
    </w:p>
    <w:p w14:paraId="7CEB87A6" w14:textId="77777777" w:rsidR="00F12878" w:rsidRDefault="00F12878" w:rsidP="00F12878">
      <w:pPr>
        <w:pStyle w:val="BodyText"/>
        <w:numPr>
          <w:ilvl w:val="0"/>
          <w:numId w:val="24"/>
        </w:numPr>
      </w:pPr>
      <w:r>
        <w:t>Analytical approach to tasks</w:t>
      </w:r>
    </w:p>
    <w:p w14:paraId="72BFE489" w14:textId="77777777" w:rsidR="00F12878" w:rsidRDefault="00F12878" w:rsidP="00F12878">
      <w:pPr>
        <w:pStyle w:val="BodyText"/>
        <w:numPr>
          <w:ilvl w:val="0"/>
          <w:numId w:val="24"/>
        </w:numPr>
      </w:pPr>
      <w:r>
        <w:t>Working knowledge of a CRM database (preferable)</w:t>
      </w:r>
    </w:p>
    <w:p w14:paraId="6EFD514E" w14:textId="77777777" w:rsidR="00914F2E" w:rsidRDefault="00914F2E">
      <w:pPr>
        <w:rPr>
          <w:rFonts w:ascii="Calibri" w:hAnsi="Calibri" w:cs="Calibri"/>
          <w:b/>
        </w:rPr>
      </w:pPr>
    </w:p>
    <w:p w14:paraId="2C847321" w14:textId="77777777" w:rsidR="00914F2E" w:rsidRPr="00AB7997" w:rsidRDefault="00914F2E" w:rsidP="00914F2E">
      <w:pPr>
        <w:rPr>
          <w:rFonts w:cstheme="minorHAnsi"/>
          <w:b/>
          <w:bCs/>
          <w:color w:val="000000"/>
          <w:lang w:eastAsia="en-GB"/>
        </w:rPr>
      </w:pPr>
      <w:r w:rsidRPr="00AB7997">
        <w:rPr>
          <w:rFonts w:cstheme="minorHAnsi"/>
          <w:b/>
          <w:bCs/>
          <w:color w:val="000000"/>
          <w:lang w:eastAsia="en-GB"/>
        </w:rPr>
        <w:t>Terms and Benefits</w:t>
      </w:r>
    </w:p>
    <w:p w14:paraId="70418C88" w14:textId="77777777" w:rsidR="00914F2E" w:rsidRPr="00AB7997" w:rsidRDefault="00914F2E" w:rsidP="00914F2E">
      <w:pPr>
        <w:rPr>
          <w:rFonts w:cstheme="minorHAnsi"/>
          <w:color w:val="000000"/>
          <w:lang w:eastAsia="en-GB"/>
        </w:rPr>
      </w:pPr>
    </w:p>
    <w:p w14:paraId="1DB92B8E" w14:textId="06F3BEB3" w:rsidR="00914F2E" w:rsidRPr="00AB7997" w:rsidRDefault="00914F2E" w:rsidP="00914F2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 xml:space="preserve">Start Date: </w:t>
      </w:r>
      <w:r w:rsidR="00F12878">
        <w:rPr>
          <w:rFonts w:asciiTheme="minorHAnsi" w:hAnsiTheme="minorHAnsi" w:cstheme="minorHAnsi"/>
          <w:color w:val="000000"/>
          <w:lang w:eastAsia="en-GB"/>
        </w:rPr>
        <w:t>September 2022</w:t>
      </w:r>
    </w:p>
    <w:p w14:paraId="21E22874" w14:textId="30F4E2D1" w:rsidR="00914F2E" w:rsidRDefault="00914F2E" w:rsidP="00914F2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Salary</w:t>
      </w:r>
      <w:r>
        <w:rPr>
          <w:rFonts w:asciiTheme="minorHAnsi" w:hAnsiTheme="minorHAnsi" w:cstheme="minorHAnsi"/>
          <w:color w:val="000000"/>
          <w:lang w:eastAsia="en-GB"/>
        </w:rPr>
        <w:t>:</w:t>
      </w:r>
      <w:r w:rsidRPr="00AB7997">
        <w:rPr>
          <w:rFonts w:asciiTheme="minorHAnsi" w:hAnsiTheme="minorHAnsi" w:cstheme="minorHAnsi"/>
          <w:color w:val="000000"/>
          <w:lang w:eastAsia="en-GB"/>
        </w:rPr>
        <w:t xml:space="preserve"> </w:t>
      </w:r>
      <w:r>
        <w:rPr>
          <w:rFonts w:asciiTheme="minorHAnsi" w:hAnsiTheme="minorHAnsi" w:cstheme="minorHAnsi"/>
          <w:color w:val="000000"/>
          <w:lang w:eastAsia="en-GB"/>
        </w:rPr>
        <w:t>£</w:t>
      </w:r>
      <w:r w:rsidR="00F12878">
        <w:rPr>
          <w:rFonts w:asciiTheme="minorHAnsi" w:hAnsiTheme="minorHAnsi" w:cstheme="minorHAnsi"/>
          <w:color w:val="000000"/>
          <w:lang w:eastAsia="en-GB"/>
        </w:rPr>
        <w:t>24,000 to £28,000</w:t>
      </w:r>
      <w:r>
        <w:rPr>
          <w:rFonts w:asciiTheme="minorHAnsi" w:hAnsiTheme="minorHAnsi" w:cstheme="minorHAnsi"/>
          <w:color w:val="000000"/>
          <w:lang w:eastAsia="en-GB"/>
        </w:rPr>
        <w:t xml:space="preserve"> pro rata to hours worked.</w:t>
      </w:r>
    </w:p>
    <w:p w14:paraId="3DAE3CB3" w14:textId="3DCAEACE" w:rsidR="007E632A" w:rsidRPr="00AB7997" w:rsidRDefault="007E632A" w:rsidP="00914F2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/>
          <w:lang w:eastAsia="en-GB"/>
        </w:rPr>
      </w:pPr>
      <w:r>
        <w:rPr>
          <w:rFonts w:asciiTheme="minorHAnsi" w:hAnsiTheme="minorHAnsi" w:cstheme="minorHAnsi"/>
          <w:color w:val="000000"/>
          <w:lang w:eastAsia="en-GB"/>
        </w:rPr>
        <w:t>Closing date for applications is 09.00am Monday 18 July. Interviews will take place on Friday 22 July 2022.</w:t>
      </w:r>
    </w:p>
    <w:p w14:paraId="7C36A28F" w14:textId="363267F1" w:rsidR="00914F2E" w:rsidRPr="00AB7997" w:rsidRDefault="00914F2E" w:rsidP="00914F2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Holiday. The holiday entitlement is 5 weeks per year plus public holiday</w:t>
      </w:r>
      <w:r w:rsidR="005A3A85">
        <w:rPr>
          <w:rFonts w:asciiTheme="minorHAnsi" w:hAnsiTheme="minorHAnsi" w:cstheme="minorHAnsi"/>
          <w:color w:val="000000"/>
          <w:lang w:eastAsia="en-GB"/>
        </w:rPr>
        <w:t>s</w:t>
      </w:r>
      <w:r w:rsidR="00F12878">
        <w:rPr>
          <w:rFonts w:asciiTheme="minorHAnsi" w:hAnsiTheme="minorHAnsi" w:cstheme="minorHAnsi"/>
          <w:color w:val="000000"/>
          <w:lang w:eastAsia="en-GB"/>
        </w:rPr>
        <w:t xml:space="preserve"> pro rata</w:t>
      </w:r>
      <w:r w:rsidRPr="00AB7997">
        <w:rPr>
          <w:rFonts w:asciiTheme="minorHAnsi" w:hAnsiTheme="minorHAnsi" w:cstheme="minorHAnsi"/>
          <w:color w:val="000000"/>
          <w:lang w:eastAsia="en-GB"/>
        </w:rPr>
        <w:t xml:space="preserve">. </w:t>
      </w:r>
    </w:p>
    <w:p w14:paraId="57073F89" w14:textId="77777777" w:rsidR="00914F2E" w:rsidRPr="00AB7997" w:rsidRDefault="00914F2E" w:rsidP="00914F2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 xml:space="preserve">Pension. </w:t>
      </w:r>
      <w:r>
        <w:rPr>
          <w:rFonts w:asciiTheme="minorHAnsi" w:hAnsiTheme="minorHAnsi" w:cstheme="minorHAnsi"/>
          <w:color w:val="000000"/>
          <w:lang w:eastAsia="en-GB"/>
        </w:rPr>
        <w:t xml:space="preserve">The successful candidate </w:t>
      </w:r>
      <w:r w:rsidRPr="00AB7997">
        <w:rPr>
          <w:rFonts w:asciiTheme="minorHAnsi" w:hAnsiTheme="minorHAnsi" w:cstheme="minorHAnsi"/>
          <w:color w:val="000000"/>
          <w:lang w:eastAsia="en-GB"/>
        </w:rPr>
        <w:t>will be auto enrolled into the School’s pension scheme, which includes life assurance.</w:t>
      </w:r>
    </w:p>
    <w:p w14:paraId="4C1D40B6" w14:textId="77777777" w:rsidR="00914F2E" w:rsidRPr="00AB7997" w:rsidRDefault="00914F2E" w:rsidP="00914F2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Lunch. A free lunch is available in the dining room each working day when the kitchens are open.</w:t>
      </w:r>
    </w:p>
    <w:p w14:paraId="19486D12" w14:textId="77777777" w:rsidR="00914F2E" w:rsidRPr="00AB7997" w:rsidRDefault="00914F2E" w:rsidP="00914F2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Parking. There is free parking on site.</w:t>
      </w:r>
    </w:p>
    <w:p w14:paraId="0A8D150C" w14:textId="77777777" w:rsidR="00914F2E" w:rsidRPr="00AB7997" w:rsidRDefault="00914F2E" w:rsidP="00914F2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Gym and Pool. There are staff sessions for use of these facilities.</w:t>
      </w:r>
    </w:p>
    <w:p w14:paraId="126B6253" w14:textId="5772ED10" w:rsidR="00C56CD7" w:rsidRPr="003F5B4D" w:rsidRDefault="00C56CD7">
      <w:pPr>
        <w:rPr>
          <w:rFonts w:ascii="Calibri" w:hAnsi="Calibri" w:cs="Calibri"/>
          <w:b/>
        </w:rPr>
      </w:pPr>
      <w:r w:rsidRPr="003F5B4D">
        <w:rPr>
          <w:rFonts w:ascii="Calibri" w:hAnsi="Calibri" w:cs="Calibri"/>
          <w:b/>
        </w:rPr>
        <w:br w:type="page"/>
      </w:r>
    </w:p>
    <w:p w14:paraId="3CA7C1AD" w14:textId="77777777" w:rsidR="00A26B36" w:rsidRPr="008A2C03" w:rsidRDefault="00A26B36" w:rsidP="00A26B36">
      <w:pPr>
        <w:jc w:val="center"/>
        <w:rPr>
          <w:rFonts w:cs="Arial"/>
          <w:b/>
          <w:sz w:val="28"/>
          <w:szCs w:val="28"/>
        </w:rPr>
      </w:pPr>
      <w:r w:rsidRPr="008A2C03">
        <w:rPr>
          <w:rFonts w:cs="Arial"/>
          <w:b/>
          <w:sz w:val="28"/>
          <w:szCs w:val="28"/>
        </w:rPr>
        <w:lastRenderedPageBreak/>
        <w:t>PERSON SPECIFICATION</w:t>
      </w:r>
    </w:p>
    <w:p w14:paraId="0ABDD42E" w14:textId="77777777" w:rsidR="00A26B36" w:rsidRPr="008A2C03" w:rsidRDefault="00A26B36" w:rsidP="00A26B36">
      <w:pPr>
        <w:jc w:val="center"/>
        <w:rPr>
          <w:rFonts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240"/>
        <w:gridCol w:w="4954"/>
      </w:tblGrid>
      <w:tr w:rsidR="00A26B36" w:rsidRPr="008A2C03" w14:paraId="251F5411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81A362" w14:textId="77777777" w:rsidR="00A26B36" w:rsidRPr="008A2C03" w:rsidRDefault="00A26B36">
            <w:pPr>
              <w:jc w:val="center"/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65A2B2" w14:textId="77777777" w:rsidR="00A26B36" w:rsidRPr="008A2C03" w:rsidRDefault="00A26B36">
            <w:pPr>
              <w:jc w:val="center"/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Desirable</w:t>
            </w:r>
          </w:p>
        </w:tc>
      </w:tr>
      <w:tr w:rsidR="00A26B36" w:rsidRPr="008A2C03" w14:paraId="0605E477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E8DC01" w14:textId="77777777" w:rsidR="00A26B36" w:rsidRPr="008A2C03" w:rsidRDefault="00A26B36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8A2C03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4CE550" w14:textId="77777777" w:rsidR="00A26B36" w:rsidRPr="008A2C03" w:rsidRDefault="00A26B36">
            <w:pPr>
              <w:rPr>
                <w:rFonts w:cs="Arial"/>
              </w:rPr>
            </w:pPr>
          </w:p>
        </w:tc>
      </w:tr>
      <w:tr w:rsidR="00A26B36" w:rsidRPr="008A2C03" w14:paraId="6E8174BE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57C3" w14:textId="294AD0B8" w:rsidR="00A26B36" w:rsidRPr="008A2C03" w:rsidRDefault="00A26B36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Experience of working in a busy department</w:t>
            </w:r>
            <w:r w:rsidR="008A2C03" w:rsidRPr="008A2C03">
              <w:rPr>
                <w:rFonts w:asciiTheme="minorHAnsi" w:hAnsiTheme="minorHAnsi" w:cs="Arial"/>
              </w:rPr>
              <w:t>.</w:t>
            </w:r>
          </w:p>
          <w:p w14:paraId="2CA5A5F6" w14:textId="77777777" w:rsidR="00A26B36" w:rsidRPr="008A2C03" w:rsidRDefault="00A26B36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Intermediate IT skills in Micros</w:t>
            </w:r>
            <w:r w:rsidR="00C56CD7">
              <w:rPr>
                <w:rFonts w:asciiTheme="minorHAnsi" w:hAnsiTheme="minorHAnsi" w:cs="Arial"/>
              </w:rPr>
              <w:t xml:space="preserve">oft with experience of using a </w:t>
            </w:r>
            <w:r w:rsidRPr="008A2C03">
              <w:rPr>
                <w:rFonts w:asciiTheme="minorHAnsi" w:hAnsiTheme="minorHAnsi" w:cs="Arial"/>
              </w:rPr>
              <w:t>database.</w:t>
            </w:r>
          </w:p>
          <w:p w14:paraId="51A0C5C1" w14:textId="4B633183" w:rsidR="00912AF4" w:rsidRPr="00F12878" w:rsidRDefault="00A26B36" w:rsidP="00F12878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Excellent written and spoken communication skills.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4B1E" w14:textId="77777777" w:rsidR="007671D9" w:rsidRPr="00312E41" w:rsidRDefault="007671D9" w:rsidP="00312E41">
            <w:pPr>
              <w:ind w:left="94"/>
              <w:rPr>
                <w:rFonts w:cs="Arial"/>
              </w:rPr>
            </w:pPr>
          </w:p>
        </w:tc>
      </w:tr>
      <w:tr w:rsidR="00A26B36" w:rsidRPr="008A2C03" w14:paraId="25D46B8C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689BB9" w14:textId="77777777" w:rsidR="00A26B36" w:rsidRPr="008A2C03" w:rsidRDefault="00A26B36">
            <w:pPr>
              <w:autoSpaceDE w:val="0"/>
              <w:autoSpaceDN w:val="0"/>
              <w:rPr>
                <w:b/>
                <w:bCs/>
              </w:rPr>
            </w:pPr>
            <w:r w:rsidRPr="008A2C03">
              <w:rPr>
                <w:b/>
                <w:bCs/>
              </w:rPr>
              <w:t>Personal Skills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2B0E68" w14:textId="77777777" w:rsidR="00A26B36" w:rsidRPr="008A2C03" w:rsidRDefault="00A26B36">
            <w:pPr>
              <w:rPr>
                <w:rFonts w:cs="Arial"/>
              </w:rPr>
            </w:pPr>
          </w:p>
        </w:tc>
      </w:tr>
      <w:tr w:rsidR="00A26B36" w:rsidRPr="008A2C03" w14:paraId="268F7443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8171" w14:textId="77777777" w:rsidR="00A26B36" w:rsidRPr="008A2C03" w:rsidRDefault="00A26B36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Effective communicator</w:t>
            </w:r>
            <w:r w:rsidR="00783512">
              <w:rPr>
                <w:rFonts w:asciiTheme="minorHAnsi" w:hAnsiTheme="minorHAnsi" w:cs="Arial"/>
              </w:rPr>
              <w:t>.</w:t>
            </w:r>
          </w:p>
          <w:p w14:paraId="2BC49688" w14:textId="77777777" w:rsidR="00A26B36" w:rsidRPr="008A2C03" w:rsidRDefault="00A26B36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Able to stay calm under pressure and meet deadlines.</w:t>
            </w:r>
          </w:p>
          <w:p w14:paraId="2FCFA803" w14:textId="77777777" w:rsidR="00A26B36" w:rsidRDefault="00912AF4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 strong t</w:t>
            </w:r>
            <w:r w:rsidR="00A26B36" w:rsidRPr="008A2C03">
              <w:rPr>
                <w:rFonts w:asciiTheme="minorHAnsi" w:hAnsiTheme="minorHAnsi" w:cs="Arial"/>
              </w:rPr>
              <w:t>eam player</w:t>
            </w:r>
            <w:r>
              <w:rPr>
                <w:rFonts w:asciiTheme="minorHAnsi" w:hAnsiTheme="minorHAnsi" w:cs="Arial"/>
              </w:rPr>
              <w:t>, able to work with all members of staff</w:t>
            </w:r>
            <w:r w:rsidR="00A26B36" w:rsidRPr="008A2C03">
              <w:rPr>
                <w:rFonts w:asciiTheme="minorHAnsi" w:hAnsiTheme="minorHAnsi" w:cs="Arial"/>
              </w:rPr>
              <w:t>.</w:t>
            </w:r>
          </w:p>
          <w:p w14:paraId="196E5F7D" w14:textId="77777777" w:rsidR="00D72CEC" w:rsidRPr="008A2C03" w:rsidRDefault="00D72CEC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build strong</w:t>
            </w:r>
            <w:r w:rsidR="00912AF4">
              <w:rPr>
                <w:rFonts w:asciiTheme="minorHAnsi" w:hAnsiTheme="minorHAnsi" w:cs="Arial"/>
              </w:rPr>
              <w:t xml:space="preserve"> working relationships with internal and external parties</w:t>
            </w:r>
            <w:r>
              <w:rPr>
                <w:rFonts w:asciiTheme="minorHAnsi" w:hAnsiTheme="minorHAnsi" w:cs="Arial"/>
              </w:rPr>
              <w:t>.</w:t>
            </w:r>
          </w:p>
          <w:p w14:paraId="3A520332" w14:textId="77777777" w:rsidR="00912AF4" w:rsidRDefault="00A26B36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Strong organisational skills</w:t>
            </w:r>
            <w:r w:rsidR="00912AF4">
              <w:rPr>
                <w:rFonts w:asciiTheme="minorHAnsi" w:hAnsiTheme="minorHAnsi" w:cs="Arial"/>
              </w:rPr>
              <w:t xml:space="preserve"> to plan and manage own workload with the flexibility to adapt to changing demands.</w:t>
            </w:r>
          </w:p>
          <w:p w14:paraId="77516542" w14:textId="77777777" w:rsidR="00912AF4" w:rsidRPr="00C56CD7" w:rsidRDefault="00C56CD7" w:rsidP="00C56CD7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Excellent</w:t>
            </w:r>
            <w:r w:rsidR="00912AF4">
              <w:rPr>
                <w:rFonts w:asciiTheme="minorHAnsi" w:hAnsiTheme="minorHAnsi" w:cs="Arial"/>
              </w:rPr>
              <w:t xml:space="preserve"> attention to detail</w:t>
            </w:r>
            <w:r w:rsidR="0051393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ABDF" w14:textId="46CA56DA" w:rsidR="00912AF4" w:rsidRPr="008A2C03" w:rsidRDefault="00912AF4" w:rsidP="00F12878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A26B36" w:rsidRPr="008A2C03" w14:paraId="507FEF0B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6BF7B1" w14:textId="77777777" w:rsidR="00A26B36" w:rsidRPr="008A2C03" w:rsidRDefault="00A26B36">
            <w:pPr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0A3AD6" w14:textId="77777777" w:rsidR="00A26B36" w:rsidRPr="008A2C03" w:rsidRDefault="00A26B36">
            <w:pPr>
              <w:rPr>
                <w:rFonts w:cs="Arial"/>
              </w:rPr>
            </w:pPr>
          </w:p>
        </w:tc>
      </w:tr>
      <w:tr w:rsidR="00A26B36" w:rsidRPr="008A2C03" w14:paraId="34DA7019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67E4" w14:textId="77777777" w:rsidR="008A2C03" w:rsidRPr="008A2C03" w:rsidRDefault="008A2C03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Able to operate at the heart of the school community</w:t>
            </w:r>
            <w:r w:rsidR="00C236AB">
              <w:rPr>
                <w:rFonts w:asciiTheme="minorHAnsi" w:hAnsiTheme="minorHAnsi" w:cs="Arial"/>
              </w:rPr>
              <w:t>.</w:t>
            </w:r>
          </w:p>
          <w:p w14:paraId="12586914" w14:textId="1271249B" w:rsidR="008A2C03" w:rsidRPr="008A2C03" w:rsidRDefault="00312E41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Supportive of</w:t>
            </w:r>
            <w:r w:rsidR="008A2C03" w:rsidRPr="008A2C03">
              <w:rPr>
                <w:rFonts w:asciiTheme="minorHAnsi" w:hAnsiTheme="minorHAnsi" w:cs="Arial"/>
              </w:rPr>
              <w:t xml:space="preserve"> the Sacred Heart Values</w:t>
            </w:r>
            <w:r w:rsidR="00C236AB">
              <w:rPr>
                <w:rFonts w:asciiTheme="minorHAnsi" w:hAnsiTheme="minorHAnsi" w:cs="Arial"/>
              </w:rPr>
              <w:t>.</w:t>
            </w:r>
          </w:p>
          <w:p w14:paraId="64C3D02C" w14:textId="77777777" w:rsidR="00A26B36" w:rsidRPr="008A2C03" w:rsidRDefault="008A2C03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  <w:r w:rsidR="00C236AB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12C2" w14:textId="77777777" w:rsidR="00A26B36" w:rsidRPr="008A2C03" w:rsidRDefault="00A26B36" w:rsidP="00783512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A26B36" w:rsidRPr="008A2C03" w14:paraId="49E5D25A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0B3DD5" w14:textId="77777777" w:rsidR="00A26B36" w:rsidRPr="008A2C03" w:rsidRDefault="00A26B36">
            <w:pPr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4FEA8C" w14:textId="77777777" w:rsidR="00A26B36" w:rsidRPr="008A2C03" w:rsidRDefault="00A26B36">
            <w:pPr>
              <w:rPr>
                <w:rFonts w:cs="Arial"/>
              </w:rPr>
            </w:pPr>
          </w:p>
        </w:tc>
      </w:tr>
      <w:tr w:rsidR="00A26B36" w:rsidRPr="008A2C03" w14:paraId="65C9D06E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AA34" w14:textId="77777777" w:rsidR="008A2C03" w:rsidRPr="008A2C03" w:rsidRDefault="008A2C03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3D6548C2" w14:textId="77777777" w:rsidR="00A26B36" w:rsidRPr="008A2C03" w:rsidRDefault="008A2C03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1955" w14:textId="77777777" w:rsidR="00A26B36" w:rsidRPr="008A2C03" w:rsidRDefault="00A26B36" w:rsidP="00783512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</w:tbl>
    <w:p w14:paraId="0A4E0439" w14:textId="77777777" w:rsidR="005F0A90" w:rsidRPr="008A2C03" w:rsidRDefault="005F0A90" w:rsidP="005F0A90"/>
    <w:sectPr w:rsidR="005F0A90" w:rsidRPr="008A2C03" w:rsidSect="00C236AB">
      <w:headerReference w:type="first" r:id="rId7"/>
      <w:pgSz w:w="11906" w:h="16838"/>
      <w:pgMar w:top="1440" w:right="85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8E22C" w14:textId="77777777" w:rsidR="00365FB2" w:rsidRDefault="00365FB2" w:rsidP="00D84CB9">
      <w:r>
        <w:separator/>
      </w:r>
    </w:p>
  </w:endnote>
  <w:endnote w:type="continuationSeparator" w:id="0">
    <w:p w14:paraId="02C61696" w14:textId="77777777" w:rsidR="00365FB2" w:rsidRDefault="00365FB2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74240" w14:textId="77777777" w:rsidR="00365FB2" w:rsidRDefault="00365FB2" w:rsidP="00D84CB9">
      <w:r>
        <w:separator/>
      </w:r>
    </w:p>
  </w:footnote>
  <w:footnote w:type="continuationSeparator" w:id="0">
    <w:p w14:paraId="0C378E07" w14:textId="77777777" w:rsidR="00365FB2" w:rsidRDefault="00365FB2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62AD1" w14:textId="77777777" w:rsidR="00B038F5" w:rsidRDefault="00B038F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5B1BC9A" wp14:editId="4E9D4134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1DB38E4" wp14:editId="522243DD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561142165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792689B" w14:textId="77777777" w:rsidR="00B038F5" w:rsidRDefault="00B038F5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DB38E4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561142165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792689B" w14:textId="77777777" w:rsidR="00B038F5" w:rsidRDefault="00B038F5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720C8"/>
    <w:multiLevelType w:val="hybridMultilevel"/>
    <w:tmpl w:val="8A149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13337"/>
    <w:multiLevelType w:val="hybridMultilevel"/>
    <w:tmpl w:val="E0083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867"/>
    <w:multiLevelType w:val="hybridMultilevel"/>
    <w:tmpl w:val="19F66A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23391"/>
    <w:multiLevelType w:val="hybridMultilevel"/>
    <w:tmpl w:val="EBDE4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A02"/>
    <w:multiLevelType w:val="hybridMultilevel"/>
    <w:tmpl w:val="208C0334"/>
    <w:lvl w:ilvl="0" w:tplc="08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 w15:restartNumberingAfterBreak="0">
    <w:nsid w:val="0EDA7620"/>
    <w:multiLevelType w:val="hybridMultilevel"/>
    <w:tmpl w:val="AF420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F4CC1"/>
    <w:multiLevelType w:val="hybridMultilevel"/>
    <w:tmpl w:val="7B6E9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C3F8A"/>
    <w:multiLevelType w:val="hybridMultilevel"/>
    <w:tmpl w:val="9522C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8142F"/>
    <w:multiLevelType w:val="multilevel"/>
    <w:tmpl w:val="018A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BA4CAF"/>
    <w:multiLevelType w:val="hybridMultilevel"/>
    <w:tmpl w:val="AF420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444A1"/>
    <w:multiLevelType w:val="hybridMultilevel"/>
    <w:tmpl w:val="3FA29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A60C3"/>
    <w:multiLevelType w:val="hybridMultilevel"/>
    <w:tmpl w:val="DE504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60025"/>
    <w:multiLevelType w:val="hybridMultilevel"/>
    <w:tmpl w:val="5FAA6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84C41"/>
    <w:multiLevelType w:val="hybridMultilevel"/>
    <w:tmpl w:val="3110A6B6"/>
    <w:lvl w:ilvl="0" w:tplc="0809000F">
      <w:start w:val="1"/>
      <w:numFmt w:val="decimal"/>
      <w:lvlText w:val="%1."/>
      <w:lvlJc w:val="left"/>
      <w:pPr>
        <w:ind w:left="6480" w:hanging="360"/>
      </w:pPr>
    </w:lvl>
    <w:lvl w:ilvl="1" w:tplc="08090019" w:tentative="1">
      <w:start w:val="1"/>
      <w:numFmt w:val="lowerLetter"/>
      <w:lvlText w:val="%2."/>
      <w:lvlJc w:val="left"/>
      <w:pPr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4" w15:restartNumberingAfterBreak="0">
    <w:nsid w:val="36BC149B"/>
    <w:multiLevelType w:val="hybridMultilevel"/>
    <w:tmpl w:val="5220E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43BE7"/>
    <w:multiLevelType w:val="hybridMultilevel"/>
    <w:tmpl w:val="AF420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D50A7"/>
    <w:multiLevelType w:val="hybridMultilevel"/>
    <w:tmpl w:val="A80EC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979FE"/>
    <w:multiLevelType w:val="hybridMultilevel"/>
    <w:tmpl w:val="8FECC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44E8C"/>
    <w:multiLevelType w:val="hybridMultilevel"/>
    <w:tmpl w:val="06DED352"/>
    <w:lvl w:ilvl="0" w:tplc="BD364F6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D5EA8"/>
    <w:multiLevelType w:val="hybridMultilevel"/>
    <w:tmpl w:val="590C8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A1EC6"/>
    <w:multiLevelType w:val="multilevel"/>
    <w:tmpl w:val="AE48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945765"/>
    <w:multiLevelType w:val="hybridMultilevel"/>
    <w:tmpl w:val="AF420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5274C"/>
    <w:multiLevelType w:val="hybridMultilevel"/>
    <w:tmpl w:val="A82E733E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</w:num>
  <w:num w:numId="8">
    <w:abstractNumId w:val="2"/>
  </w:num>
  <w:num w:numId="9">
    <w:abstractNumId w:val="22"/>
  </w:num>
  <w:num w:numId="10">
    <w:abstractNumId w:val="13"/>
  </w:num>
  <w:num w:numId="11">
    <w:abstractNumId w:val="4"/>
  </w:num>
  <w:num w:numId="12">
    <w:abstractNumId w:val="3"/>
  </w:num>
  <w:num w:numId="13">
    <w:abstractNumId w:val="7"/>
  </w:num>
  <w:num w:numId="14">
    <w:abstractNumId w:val="10"/>
  </w:num>
  <w:num w:numId="15">
    <w:abstractNumId w:val="19"/>
  </w:num>
  <w:num w:numId="16">
    <w:abstractNumId w:val="0"/>
  </w:num>
  <w:num w:numId="17">
    <w:abstractNumId w:val="1"/>
  </w:num>
  <w:num w:numId="18">
    <w:abstractNumId w:val="6"/>
  </w:num>
  <w:num w:numId="19">
    <w:abstractNumId w:val="17"/>
  </w:num>
  <w:num w:numId="20">
    <w:abstractNumId w:val="16"/>
  </w:num>
  <w:num w:numId="21">
    <w:abstractNumId w:val="20"/>
  </w:num>
  <w:num w:numId="22">
    <w:abstractNumId w:val="8"/>
  </w:num>
  <w:num w:numId="23">
    <w:abstractNumId w:val="1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25C1D"/>
    <w:rsid w:val="000373F5"/>
    <w:rsid w:val="00155AFF"/>
    <w:rsid w:val="00195EC6"/>
    <w:rsid w:val="00201271"/>
    <w:rsid w:val="002B7666"/>
    <w:rsid w:val="002D1641"/>
    <w:rsid w:val="002F6704"/>
    <w:rsid w:val="002F7DA2"/>
    <w:rsid w:val="00312E41"/>
    <w:rsid w:val="00327E32"/>
    <w:rsid w:val="00365FB2"/>
    <w:rsid w:val="003758AD"/>
    <w:rsid w:val="00390108"/>
    <w:rsid w:val="003F5B4D"/>
    <w:rsid w:val="00455E59"/>
    <w:rsid w:val="0046063D"/>
    <w:rsid w:val="004766A7"/>
    <w:rsid w:val="004E4B49"/>
    <w:rsid w:val="00513933"/>
    <w:rsid w:val="00551D41"/>
    <w:rsid w:val="005A3A85"/>
    <w:rsid w:val="005D63D5"/>
    <w:rsid w:val="005F0A90"/>
    <w:rsid w:val="00636882"/>
    <w:rsid w:val="00657F18"/>
    <w:rsid w:val="006D1037"/>
    <w:rsid w:val="00703705"/>
    <w:rsid w:val="0072195C"/>
    <w:rsid w:val="00730139"/>
    <w:rsid w:val="007671D9"/>
    <w:rsid w:val="00781C46"/>
    <w:rsid w:val="00783512"/>
    <w:rsid w:val="00795081"/>
    <w:rsid w:val="007A5523"/>
    <w:rsid w:val="007A6427"/>
    <w:rsid w:val="007E632A"/>
    <w:rsid w:val="00842F8D"/>
    <w:rsid w:val="00854BA8"/>
    <w:rsid w:val="00856FC2"/>
    <w:rsid w:val="00862E43"/>
    <w:rsid w:val="008A2C03"/>
    <w:rsid w:val="00912AF4"/>
    <w:rsid w:val="00914F2E"/>
    <w:rsid w:val="00952556"/>
    <w:rsid w:val="00A26B36"/>
    <w:rsid w:val="00A600A6"/>
    <w:rsid w:val="00A717B9"/>
    <w:rsid w:val="00B038F5"/>
    <w:rsid w:val="00B301BD"/>
    <w:rsid w:val="00B6698D"/>
    <w:rsid w:val="00B816B7"/>
    <w:rsid w:val="00B93E35"/>
    <w:rsid w:val="00C236AB"/>
    <w:rsid w:val="00C56CD7"/>
    <w:rsid w:val="00C76751"/>
    <w:rsid w:val="00D122EE"/>
    <w:rsid w:val="00D72CEC"/>
    <w:rsid w:val="00D84CB9"/>
    <w:rsid w:val="00DA4A3C"/>
    <w:rsid w:val="00E36FDF"/>
    <w:rsid w:val="00E87971"/>
    <w:rsid w:val="00E934E9"/>
    <w:rsid w:val="00F0575C"/>
    <w:rsid w:val="00F12878"/>
    <w:rsid w:val="00F577F4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2BEFF9B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paragraph" w:styleId="ListParagraph">
    <w:name w:val="List Paragraph"/>
    <w:basedOn w:val="Normal"/>
    <w:uiPriority w:val="34"/>
    <w:qFormat/>
    <w:rsid w:val="00A26B36"/>
    <w:pPr>
      <w:ind w:left="720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A26B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12878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F1287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640</Words>
  <Characters>3649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2</cp:revision>
  <cp:lastPrinted>2022-07-07T14:28:00Z</cp:lastPrinted>
  <dcterms:created xsi:type="dcterms:W3CDTF">2022-07-07T14:38:00Z</dcterms:created>
  <dcterms:modified xsi:type="dcterms:W3CDTF">2022-07-07T14:38:00Z</dcterms:modified>
</cp:coreProperties>
</file>