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DD3D61"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06886139"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35BED50A" w14:textId="77777777" w:rsidTr="00C21BCC">
        <w:trPr>
          <w:trHeight w:val="703"/>
        </w:trPr>
        <w:tc>
          <w:tcPr>
            <w:tcW w:w="1838" w:type="dxa"/>
            <w:shd w:val="clear" w:color="auto" w:fill="BFBFBF" w:themeFill="background1" w:themeFillShade="BF"/>
            <w:vAlign w:val="center"/>
          </w:tcPr>
          <w:p w14:paraId="390676EA" w14:textId="77777777" w:rsidR="00EA284A" w:rsidRPr="00AE4068" w:rsidRDefault="00EA284A" w:rsidP="00C21BCC">
            <w:pPr>
              <w:tabs>
                <w:tab w:val="left" w:pos="2977"/>
              </w:tabs>
              <w:rPr>
                <w:rFonts w:cs="Arial"/>
                <w:b/>
              </w:rPr>
            </w:pPr>
            <w:r w:rsidRPr="00AE4068">
              <w:rPr>
                <w:rFonts w:cs="Arial"/>
                <w:b/>
              </w:rPr>
              <w:t>Job Title:</w:t>
            </w:r>
          </w:p>
        </w:tc>
        <w:tc>
          <w:tcPr>
            <w:tcW w:w="3258" w:type="dxa"/>
            <w:vAlign w:val="center"/>
          </w:tcPr>
          <w:p w14:paraId="480CB31E" w14:textId="72767A46" w:rsidR="00EA284A" w:rsidRPr="00AE4068" w:rsidRDefault="00C21BCC" w:rsidP="00C21BCC">
            <w:pPr>
              <w:tabs>
                <w:tab w:val="left" w:pos="2977"/>
              </w:tabs>
              <w:rPr>
                <w:rFonts w:cs="Arial"/>
              </w:rPr>
            </w:pPr>
            <w:r>
              <w:rPr>
                <w:rFonts w:cs="Arial"/>
              </w:rPr>
              <w:t>Bank Health Care Assistant</w:t>
            </w:r>
          </w:p>
        </w:tc>
        <w:tc>
          <w:tcPr>
            <w:tcW w:w="1987" w:type="dxa"/>
            <w:shd w:val="clear" w:color="auto" w:fill="BFBFBF" w:themeFill="background1" w:themeFillShade="BF"/>
            <w:vAlign w:val="center"/>
          </w:tcPr>
          <w:p w14:paraId="2A406403" w14:textId="77777777" w:rsidR="00EA284A" w:rsidRPr="00AE4068" w:rsidRDefault="00EA284A" w:rsidP="00C21BCC">
            <w:pPr>
              <w:tabs>
                <w:tab w:val="left" w:pos="2977"/>
              </w:tabs>
              <w:rPr>
                <w:rFonts w:cs="Arial"/>
                <w:b/>
              </w:rPr>
            </w:pPr>
            <w:r w:rsidRPr="00AE4068">
              <w:rPr>
                <w:rFonts w:cs="Arial"/>
                <w:b/>
              </w:rPr>
              <w:t>Department:</w:t>
            </w:r>
          </w:p>
        </w:tc>
        <w:tc>
          <w:tcPr>
            <w:tcW w:w="3111" w:type="dxa"/>
            <w:vAlign w:val="center"/>
          </w:tcPr>
          <w:p w14:paraId="03497FF7" w14:textId="3E00BC03" w:rsidR="00EA284A" w:rsidRPr="00AE4068" w:rsidRDefault="00C21BCC" w:rsidP="00C21BCC">
            <w:pPr>
              <w:tabs>
                <w:tab w:val="left" w:pos="2977"/>
              </w:tabs>
              <w:rPr>
                <w:rFonts w:cs="Arial"/>
              </w:rPr>
            </w:pPr>
            <w:r>
              <w:rPr>
                <w:rFonts w:cs="Arial"/>
              </w:rPr>
              <w:t>Health Centre</w:t>
            </w:r>
          </w:p>
        </w:tc>
      </w:tr>
      <w:tr w:rsidR="00EA284A" w:rsidRPr="00AE4068" w14:paraId="72F0C103" w14:textId="77777777" w:rsidTr="00C21BCC">
        <w:trPr>
          <w:trHeight w:val="703"/>
        </w:trPr>
        <w:tc>
          <w:tcPr>
            <w:tcW w:w="1838" w:type="dxa"/>
            <w:shd w:val="clear" w:color="auto" w:fill="BFBFBF" w:themeFill="background1" w:themeFillShade="BF"/>
            <w:vAlign w:val="center"/>
          </w:tcPr>
          <w:p w14:paraId="74FF9DD9" w14:textId="77777777" w:rsidR="00EA284A" w:rsidRPr="00C21BCC" w:rsidRDefault="00EA284A" w:rsidP="00C21BCC">
            <w:pPr>
              <w:tabs>
                <w:tab w:val="left" w:pos="2977"/>
              </w:tabs>
              <w:rPr>
                <w:rFonts w:cs="Arial"/>
                <w:b/>
                <w:bCs/>
              </w:rPr>
            </w:pPr>
            <w:r w:rsidRPr="00C21BCC">
              <w:rPr>
                <w:rFonts w:cs="Arial"/>
                <w:b/>
                <w:bCs/>
              </w:rPr>
              <w:t>Hours of Work:</w:t>
            </w:r>
          </w:p>
        </w:tc>
        <w:tc>
          <w:tcPr>
            <w:tcW w:w="8356" w:type="dxa"/>
            <w:gridSpan w:val="3"/>
            <w:vAlign w:val="center"/>
          </w:tcPr>
          <w:p w14:paraId="0D578E0A" w14:textId="497AE5B1" w:rsidR="00EA284A" w:rsidRPr="00C21BCC" w:rsidRDefault="00C21BCC" w:rsidP="00C21BCC">
            <w:pPr>
              <w:tabs>
                <w:tab w:val="left" w:pos="2977"/>
              </w:tabs>
              <w:rPr>
                <w:rFonts w:cs="Arial"/>
              </w:rPr>
            </w:pPr>
            <w:r w:rsidRPr="00C21BCC">
              <w:rPr>
                <w:rFonts w:cs="Arial"/>
              </w:rPr>
              <w:t>Day and Nights</w:t>
            </w:r>
          </w:p>
        </w:tc>
      </w:tr>
      <w:tr w:rsidR="00EA284A" w:rsidRPr="00AE4068" w14:paraId="6278DA2D" w14:textId="77777777" w:rsidTr="00C21BCC">
        <w:trPr>
          <w:trHeight w:val="703"/>
        </w:trPr>
        <w:tc>
          <w:tcPr>
            <w:tcW w:w="1838" w:type="dxa"/>
            <w:shd w:val="clear" w:color="auto" w:fill="BFBFBF" w:themeFill="background1" w:themeFillShade="BF"/>
            <w:vAlign w:val="center"/>
          </w:tcPr>
          <w:p w14:paraId="192996D0" w14:textId="77777777" w:rsidR="00EA284A" w:rsidRPr="00AE4068" w:rsidRDefault="00EA284A" w:rsidP="00C21BCC">
            <w:pPr>
              <w:tabs>
                <w:tab w:val="left" w:pos="2977"/>
              </w:tabs>
              <w:jc w:val="both"/>
              <w:rPr>
                <w:rFonts w:cs="Arial"/>
                <w:b/>
              </w:rPr>
            </w:pPr>
            <w:r w:rsidRPr="00AE4068">
              <w:rPr>
                <w:rFonts w:cs="Arial"/>
                <w:b/>
              </w:rPr>
              <w:t>Responsible To:</w:t>
            </w:r>
          </w:p>
        </w:tc>
        <w:tc>
          <w:tcPr>
            <w:tcW w:w="3258" w:type="dxa"/>
            <w:vAlign w:val="center"/>
          </w:tcPr>
          <w:p w14:paraId="6B8B73D0" w14:textId="66FEF277" w:rsidR="00EA284A" w:rsidRPr="00FB2BBA" w:rsidRDefault="00FB2BBA" w:rsidP="00C21BCC">
            <w:pPr>
              <w:tabs>
                <w:tab w:val="left" w:pos="2977"/>
              </w:tabs>
              <w:rPr>
                <w:rFonts w:cs="Arial"/>
                <w:iCs/>
                <w:color w:val="FF0000"/>
              </w:rPr>
            </w:pPr>
            <w:r w:rsidRPr="004F1199">
              <w:rPr>
                <w:rFonts w:cs="Arial"/>
              </w:rPr>
              <w:t>Qualified Nurses</w:t>
            </w:r>
          </w:p>
        </w:tc>
        <w:tc>
          <w:tcPr>
            <w:tcW w:w="1987" w:type="dxa"/>
            <w:shd w:val="clear" w:color="auto" w:fill="BFBFBF" w:themeFill="background1" w:themeFillShade="BF"/>
            <w:vAlign w:val="center"/>
          </w:tcPr>
          <w:p w14:paraId="5FE6F2FD" w14:textId="77777777" w:rsidR="00EA284A" w:rsidRPr="00AE4068" w:rsidRDefault="00EA284A" w:rsidP="00C21BCC">
            <w:pPr>
              <w:tabs>
                <w:tab w:val="left" w:pos="2977"/>
              </w:tabs>
              <w:rPr>
                <w:rFonts w:cs="Arial"/>
                <w:b/>
              </w:rPr>
            </w:pPr>
            <w:r w:rsidRPr="00AE4068">
              <w:rPr>
                <w:rFonts w:cs="Arial"/>
                <w:b/>
              </w:rPr>
              <w:t>Responsible For:</w:t>
            </w:r>
          </w:p>
        </w:tc>
        <w:tc>
          <w:tcPr>
            <w:tcW w:w="3111" w:type="dxa"/>
            <w:vAlign w:val="center"/>
          </w:tcPr>
          <w:p w14:paraId="3A04BAA3" w14:textId="3D1FE6A4" w:rsidR="00EA284A" w:rsidRPr="00C21BCC" w:rsidRDefault="00C21BCC" w:rsidP="00CA7D69">
            <w:pPr>
              <w:tabs>
                <w:tab w:val="left" w:pos="2977"/>
              </w:tabs>
              <w:rPr>
                <w:rFonts w:cs="Arial"/>
                <w:iCs/>
              </w:rPr>
            </w:pPr>
            <w:r>
              <w:rPr>
                <w:rFonts w:cs="Arial"/>
                <w:iCs/>
              </w:rPr>
              <w:t>N/A</w:t>
            </w:r>
          </w:p>
        </w:tc>
      </w:tr>
    </w:tbl>
    <w:p w14:paraId="5156DDD1" w14:textId="77777777" w:rsidR="00EA284A" w:rsidRPr="00AE4068" w:rsidRDefault="00EA284A" w:rsidP="00EA284A">
      <w:pPr>
        <w:tabs>
          <w:tab w:val="left" w:pos="2977"/>
        </w:tabs>
        <w:jc w:val="center"/>
        <w:rPr>
          <w:rFonts w:cs="Arial"/>
          <w:b/>
        </w:rPr>
      </w:pPr>
    </w:p>
    <w:p w14:paraId="0C88833B" w14:textId="010C77B8" w:rsidR="00EA284A" w:rsidRDefault="00EA284A" w:rsidP="00EA284A">
      <w:pPr>
        <w:tabs>
          <w:tab w:val="left" w:pos="2977"/>
        </w:tabs>
        <w:rPr>
          <w:rFonts w:cs="Arial"/>
          <w:i/>
          <w:color w:val="FF0000"/>
        </w:rPr>
      </w:pPr>
      <w:r w:rsidRPr="00AE4068">
        <w:rPr>
          <w:rFonts w:cs="Arial"/>
          <w:b/>
        </w:rPr>
        <w:t xml:space="preserve">Summary of Role: </w:t>
      </w:r>
      <w:r w:rsidRPr="00AE4068">
        <w:rPr>
          <w:rFonts w:cs="Arial"/>
          <w:b/>
        </w:rPr>
        <w:br/>
      </w:r>
    </w:p>
    <w:p w14:paraId="425E5CFD" w14:textId="53F4B463" w:rsidR="00C21BCC" w:rsidRPr="00C21BCC" w:rsidRDefault="00C21BCC" w:rsidP="00C21BCC">
      <w:pPr>
        <w:jc w:val="both"/>
        <w:rPr>
          <w:rFonts w:cs="Arial"/>
        </w:rPr>
      </w:pPr>
      <w:r w:rsidRPr="00C21BCC">
        <w:rPr>
          <w:rFonts w:cs="Arial"/>
        </w:rPr>
        <w:t>The two resident nurses are responsible for the 24</w:t>
      </w:r>
      <w:r>
        <w:rPr>
          <w:rFonts w:cs="Arial"/>
        </w:rPr>
        <w:t>-</w:t>
      </w:r>
      <w:r w:rsidRPr="00C21BCC">
        <w:rPr>
          <w:rFonts w:cs="Arial"/>
        </w:rPr>
        <w:t xml:space="preserve">hour health care of approximately </w:t>
      </w:r>
      <w:r w:rsidR="00FB2BBA" w:rsidRPr="004F1199">
        <w:rPr>
          <w:rFonts w:cs="Arial"/>
        </w:rPr>
        <w:t>198</w:t>
      </w:r>
      <w:r w:rsidRPr="00C21BCC">
        <w:rPr>
          <w:rFonts w:cs="Arial"/>
        </w:rPr>
        <w:t xml:space="preserve"> boarders and for treatment, in the case of accident or emergency, of any person </w:t>
      </w:r>
      <w:r w:rsidRPr="004F1199">
        <w:rPr>
          <w:rFonts w:cs="Arial"/>
        </w:rPr>
        <w:t>on the campus</w:t>
      </w:r>
      <w:r w:rsidR="00FB2BBA" w:rsidRPr="004F1199">
        <w:rPr>
          <w:rFonts w:cs="Arial"/>
        </w:rPr>
        <w:t xml:space="preserve"> during the school day</w:t>
      </w:r>
      <w:r w:rsidR="00FB2BBA">
        <w:rPr>
          <w:rFonts w:cs="Arial"/>
        </w:rPr>
        <w:t>.</w:t>
      </w:r>
      <w:r w:rsidR="00FB2BBA" w:rsidRPr="00FB2BBA">
        <w:rPr>
          <w:rFonts w:cs="Arial"/>
        </w:rPr>
        <w:t xml:space="preserve"> </w:t>
      </w:r>
      <w:r w:rsidRPr="00FB2BBA">
        <w:rPr>
          <w:rFonts w:cs="Arial"/>
        </w:rPr>
        <w:t xml:space="preserve"> </w:t>
      </w:r>
      <w:r w:rsidRPr="00C21BCC">
        <w:rPr>
          <w:rFonts w:cs="Arial"/>
        </w:rPr>
        <w:t>They work from a modern and well-equipped Health Centre.</w:t>
      </w:r>
    </w:p>
    <w:p w14:paraId="3922318C" w14:textId="77777777" w:rsidR="00C21BCC" w:rsidRPr="00C21BCC" w:rsidRDefault="00C21BCC" w:rsidP="00C21BCC">
      <w:pPr>
        <w:jc w:val="both"/>
        <w:rPr>
          <w:rFonts w:cs="Arial"/>
        </w:rPr>
      </w:pPr>
    </w:p>
    <w:p w14:paraId="6FD3A751" w14:textId="6DB92D34" w:rsidR="00C21BCC" w:rsidRPr="00C21BCC" w:rsidRDefault="00C21BCC" w:rsidP="00C21BCC">
      <w:pPr>
        <w:jc w:val="both"/>
        <w:rPr>
          <w:rFonts w:cs="Arial"/>
        </w:rPr>
      </w:pPr>
      <w:r w:rsidRPr="00C21BCC">
        <w:rPr>
          <w:rFonts w:cs="Arial"/>
        </w:rPr>
        <w:t xml:space="preserve">This is a non-residential position. The bank nurse may be called on at short notice to assist the qualified nurse if Health Centre and overflow isolation rooms are busy. The bank nurse will always have one of the resident nurses on-duty to call </w:t>
      </w:r>
      <w:r w:rsidRPr="004F1199">
        <w:rPr>
          <w:rFonts w:cs="Arial"/>
        </w:rPr>
        <w:t>upon</w:t>
      </w:r>
      <w:r w:rsidRPr="00C21BCC">
        <w:rPr>
          <w:rFonts w:cs="Arial"/>
        </w:rPr>
        <w:t xml:space="preserve"> as necessary.</w:t>
      </w:r>
    </w:p>
    <w:p w14:paraId="56597EB2" w14:textId="77777777" w:rsidR="00C21BCC" w:rsidRPr="00C21BCC" w:rsidRDefault="00C21BCC" w:rsidP="00EA284A">
      <w:pPr>
        <w:tabs>
          <w:tab w:val="left" w:pos="2977"/>
        </w:tabs>
        <w:rPr>
          <w:rFonts w:cs="Arial"/>
        </w:rPr>
      </w:pPr>
    </w:p>
    <w:p w14:paraId="6C1F1BEA" w14:textId="77777777" w:rsidR="00EA284A" w:rsidRPr="00AE4068" w:rsidRDefault="00EA284A" w:rsidP="00EA284A">
      <w:pPr>
        <w:tabs>
          <w:tab w:val="left" w:pos="2977"/>
        </w:tabs>
        <w:jc w:val="center"/>
        <w:rPr>
          <w:rFonts w:cs="Arial"/>
          <w:i/>
        </w:rPr>
      </w:pPr>
    </w:p>
    <w:p w14:paraId="1A251AB7" w14:textId="463DCE82" w:rsidR="00EA284A" w:rsidRDefault="00EA284A" w:rsidP="00EA284A">
      <w:pPr>
        <w:tabs>
          <w:tab w:val="left" w:pos="2977"/>
        </w:tabs>
        <w:rPr>
          <w:rFonts w:cs="Arial"/>
          <w:b/>
        </w:rPr>
      </w:pPr>
      <w:r w:rsidRPr="00AE4068">
        <w:rPr>
          <w:rFonts w:cs="Arial"/>
          <w:b/>
        </w:rPr>
        <w:t>Specific Responsibilities:</w:t>
      </w:r>
    </w:p>
    <w:p w14:paraId="4C282D76" w14:textId="3C64F8B6" w:rsidR="00C21BCC" w:rsidRDefault="00C21BCC" w:rsidP="00EA284A">
      <w:pPr>
        <w:tabs>
          <w:tab w:val="left" w:pos="2977"/>
        </w:tabs>
        <w:rPr>
          <w:rFonts w:cs="Arial"/>
          <w:b/>
        </w:rPr>
      </w:pPr>
    </w:p>
    <w:p w14:paraId="08A626BA" w14:textId="42D3185B" w:rsidR="00C21BCC" w:rsidRPr="00C21BCC" w:rsidRDefault="00C21BCC" w:rsidP="00EA284A">
      <w:pPr>
        <w:tabs>
          <w:tab w:val="left" w:pos="2977"/>
        </w:tabs>
        <w:rPr>
          <w:rFonts w:cs="Arial"/>
          <w:bCs/>
        </w:rPr>
      </w:pPr>
      <w:r>
        <w:rPr>
          <w:rFonts w:cs="Arial"/>
          <w:bCs/>
        </w:rPr>
        <w:t>The Bank Health Care Assistant will be working with the qualified Health Centre nurses as required – day and nights.  Qualified nurses on-call overnight.</w:t>
      </w:r>
    </w:p>
    <w:p w14:paraId="1C7E9CAD" w14:textId="77777777" w:rsidR="00EA284A" w:rsidRPr="00AE4068" w:rsidRDefault="00EA284A" w:rsidP="00EA284A">
      <w:pPr>
        <w:rPr>
          <w:rFonts w:cs="Arial"/>
          <w:i/>
        </w:rPr>
      </w:pPr>
    </w:p>
    <w:p w14:paraId="404D4EAF" w14:textId="3BE343D0" w:rsidR="00EA284A" w:rsidRDefault="00C21BCC" w:rsidP="00EA284A">
      <w:pPr>
        <w:pStyle w:val="ListParagraph"/>
        <w:numPr>
          <w:ilvl w:val="0"/>
          <w:numId w:val="2"/>
        </w:numPr>
        <w:ind w:left="426"/>
        <w:rPr>
          <w:rFonts w:asciiTheme="minorHAnsi" w:hAnsiTheme="minorHAnsi" w:cs="Arial"/>
        </w:rPr>
      </w:pPr>
      <w:r>
        <w:rPr>
          <w:rFonts w:asciiTheme="minorHAnsi" w:hAnsiTheme="minorHAnsi" w:cs="Arial"/>
        </w:rPr>
        <w:t xml:space="preserve">The general health of all students, including </w:t>
      </w:r>
      <w:r w:rsidR="00FB2BBA" w:rsidRPr="004F1199">
        <w:rPr>
          <w:rFonts w:asciiTheme="minorHAnsi" w:hAnsiTheme="minorHAnsi" w:cs="Arial"/>
        </w:rPr>
        <w:t>routine</w:t>
      </w:r>
      <w:r>
        <w:rPr>
          <w:rFonts w:asciiTheme="minorHAnsi" w:hAnsiTheme="minorHAnsi" w:cs="Arial"/>
        </w:rPr>
        <w:t xml:space="preserve"> checks, weighing</w:t>
      </w:r>
      <w:r w:rsidR="003C0883" w:rsidRPr="004F1199">
        <w:rPr>
          <w:rFonts w:asciiTheme="minorHAnsi" w:hAnsiTheme="minorHAnsi" w:cs="Arial"/>
        </w:rPr>
        <w:t>, basic observations</w:t>
      </w:r>
      <w:r w:rsidRPr="004F1199">
        <w:rPr>
          <w:rFonts w:asciiTheme="minorHAnsi" w:hAnsiTheme="minorHAnsi" w:cs="Arial"/>
        </w:rPr>
        <w:t xml:space="preserve"> </w:t>
      </w:r>
      <w:r>
        <w:rPr>
          <w:rFonts w:asciiTheme="minorHAnsi" w:hAnsiTheme="minorHAnsi" w:cs="Arial"/>
        </w:rPr>
        <w:t>etc.</w:t>
      </w:r>
    </w:p>
    <w:p w14:paraId="28796147" w14:textId="759A5A09" w:rsidR="00C21BCC" w:rsidRDefault="00C21BCC" w:rsidP="00EA284A">
      <w:pPr>
        <w:pStyle w:val="ListParagraph"/>
        <w:numPr>
          <w:ilvl w:val="0"/>
          <w:numId w:val="2"/>
        </w:numPr>
        <w:ind w:left="426"/>
        <w:rPr>
          <w:rFonts w:asciiTheme="minorHAnsi" w:hAnsiTheme="minorHAnsi" w:cs="Arial"/>
        </w:rPr>
      </w:pPr>
      <w:r>
        <w:rPr>
          <w:rFonts w:asciiTheme="minorHAnsi" w:hAnsiTheme="minorHAnsi" w:cs="Arial"/>
        </w:rPr>
        <w:t>The nursing care of girls who are admitted to the Health Centre / isolation rooms.  Keeping the health records of all students.</w:t>
      </w:r>
    </w:p>
    <w:p w14:paraId="0937AC77" w14:textId="787FB9DC" w:rsidR="00C21BCC" w:rsidRDefault="00C21BCC" w:rsidP="00C21BCC">
      <w:pPr>
        <w:pStyle w:val="ListParagraph"/>
        <w:numPr>
          <w:ilvl w:val="0"/>
          <w:numId w:val="2"/>
        </w:numPr>
        <w:ind w:left="426"/>
        <w:rPr>
          <w:rFonts w:asciiTheme="minorHAnsi" w:hAnsiTheme="minorHAnsi" w:cs="Arial"/>
        </w:rPr>
      </w:pPr>
      <w:r>
        <w:rPr>
          <w:rFonts w:asciiTheme="minorHAnsi" w:hAnsiTheme="minorHAnsi" w:cs="Arial"/>
        </w:rPr>
        <w:t>Keeping a daily log book.</w:t>
      </w:r>
    </w:p>
    <w:p w14:paraId="570A27E1" w14:textId="48D49CC8" w:rsidR="00C21BCC" w:rsidRDefault="00C21BCC" w:rsidP="00C21BCC">
      <w:pPr>
        <w:pStyle w:val="ListParagraph"/>
        <w:numPr>
          <w:ilvl w:val="0"/>
          <w:numId w:val="2"/>
        </w:numPr>
        <w:ind w:left="426"/>
        <w:rPr>
          <w:rFonts w:asciiTheme="minorHAnsi" w:hAnsiTheme="minorHAnsi" w:cs="Arial"/>
        </w:rPr>
      </w:pPr>
      <w:r>
        <w:rPr>
          <w:rFonts w:asciiTheme="minorHAnsi" w:hAnsiTheme="minorHAnsi" w:cs="Arial"/>
        </w:rPr>
        <w:t>The maintenance of first aid boxes.</w:t>
      </w:r>
    </w:p>
    <w:p w14:paraId="1D885093" w14:textId="0D177670" w:rsidR="00C21BCC" w:rsidRDefault="00C21BCC" w:rsidP="00C21BCC">
      <w:pPr>
        <w:pStyle w:val="ListParagraph"/>
        <w:numPr>
          <w:ilvl w:val="0"/>
          <w:numId w:val="2"/>
        </w:numPr>
        <w:ind w:left="426"/>
        <w:rPr>
          <w:rFonts w:asciiTheme="minorHAnsi" w:hAnsiTheme="minorHAnsi" w:cs="Arial"/>
        </w:rPr>
      </w:pPr>
      <w:r>
        <w:rPr>
          <w:rFonts w:asciiTheme="minorHAnsi" w:hAnsiTheme="minorHAnsi" w:cs="Arial"/>
        </w:rPr>
        <w:t>Liaising with resident school nurse and informing parents, other school staff as necessary.</w:t>
      </w:r>
    </w:p>
    <w:p w14:paraId="58276A32" w14:textId="3044B6E3" w:rsidR="00C21BCC" w:rsidRDefault="00C21BCC" w:rsidP="00C21BCC">
      <w:pPr>
        <w:pStyle w:val="ListParagraph"/>
        <w:numPr>
          <w:ilvl w:val="0"/>
          <w:numId w:val="2"/>
        </w:numPr>
        <w:ind w:left="426"/>
        <w:rPr>
          <w:rFonts w:asciiTheme="minorHAnsi" w:hAnsiTheme="minorHAnsi" w:cs="Arial"/>
        </w:rPr>
      </w:pPr>
      <w:r>
        <w:rPr>
          <w:rFonts w:asciiTheme="minorHAnsi" w:hAnsiTheme="minorHAnsi" w:cs="Arial"/>
        </w:rPr>
        <w:t>Arranging dental, orthodontic and other medial appointments, organising escorts, informing staff</w:t>
      </w:r>
      <w:r w:rsidR="00FB2BBA">
        <w:rPr>
          <w:rFonts w:asciiTheme="minorHAnsi" w:hAnsiTheme="minorHAnsi" w:cs="Arial"/>
        </w:rPr>
        <w:t xml:space="preserve"> </w:t>
      </w:r>
      <w:r w:rsidR="00FB2BBA" w:rsidRPr="004F1199">
        <w:rPr>
          <w:rFonts w:asciiTheme="minorHAnsi" w:hAnsiTheme="minorHAnsi" w:cs="Arial"/>
        </w:rPr>
        <w:t xml:space="preserve">and </w:t>
      </w:r>
      <w:r>
        <w:rPr>
          <w:rFonts w:asciiTheme="minorHAnsi" w:hAnsiTheme="minorHAnsi" w:cs="Arial"/>
        </w:rPr>
        <w:t>parents as necessary.</w:t>
      </w:r>
    </w:p>
    <w:p w14:paraId="2D0D2FCE" w14:textId="77777777" w:rsidR="004F1199" w:rsidRDefault="00FB2BBA" w:rsidP="004F1199">
      <w:pPr>
        <w:pStyle w:val="ListParagraph"/>
        <w:numPr>
          <w:ilvl w:val="0"/>
          <w:numId w:val="2"/>
        </w:numPr>
        <w:ind w:left="426"/>
        <w:rPr>
          <w:rFonts w:asciiTheme="minorHAnsi" w:hAnsiTheme="minorHAnsi" w:cs="Arial"/>
        </w:rPr>
      </w:pPr>
      <w:r w:rsidRPr="004F1199">
        <w:rPr>
          <w:rFonts w:asciiTheme="minorHAnsi" w:hAnsiTheme="minorHAnsi" w:cs="Arial"/>
        </w:rPr>
        <w:t>Escorting girls to hospital/medical appointment</w:t>
      </w:r>
      <w:r w:rsidR="003C0883" w:rsidRPr="004F1199">
        <w:rPr>
          <w:rFonts w:asciiTheme="minorHAnsi" w:hAnsiTheme="minorHAnsi" w:cs="Arial"/>
        </w:rPr>
        <w:t>s</w:t>
      </w:r>
      <w:r w:rsidRPr="004F1199">
        <w:rPr>
          <w:rFonts w:asciiTheme="minorHAnsi" w:hAnsiTheme="minorHAnsi" w:cs="Arial"/>
        </w:rPr>
        <w:t xml:space="preserve"> as required</w:t>
      </w:r>
      <w:r w:rsidR="004F1199">
        <w:rPr>
          <w:rFonts w:asciiTheme="minorHAnsi" w:hAnsiTheme="minorHAnsi" w:cs="Arial"/>
        </w:rPr>
        <w:t>.</w:t>
      </w:r>
    </w:p>
    <w:p w14:paraId="2B9AA3AE" w14:textId="5759DA01" w:rsidR="00C21BCC" w:rsidRPr="004F1199" w:rsidRDefault="00C21BCC" w:rsidP="004F1199">
      <w:pPr>
        <w:pStyle w:val="ListParagraph"/>
        <w:numPr>
          <w:ilvl w:val="0"/>
          <w:numId w:val="2"/>
        </w:numPr>
        <w:ind w:left="426"/>
        <w:rPr>
          <w:rFonts w:asciiTheme="minorHAnsi" w:hAnsiTheme="minorHAnsi" w:cs="Arial"/>
        </w:rPr>
      </w:pPr>
      <w:r w:rsidRPr="004F1199">
        <w:rPr>
          <w:rFonts w:cs="Arial"/>
        </w:rPr>
        <w:t>Giving instruction on health matters, including first aid and emergency procedures, to staff.</w:t>
      </w:r>
    </w:p>
    <w:p w14:paraId="7761EBF7" w14:textId="77777777" w:rsidR="00C21BCC" w:rsidRPr="00C21BCC" w:rsidRDefault="00C21BCC" w:rsidP="00C21BCC">
      <w:pPr>
        <w:rPr>
          <w:rFonts w:cs="Arial"/>
        </w:rPr>
      </w:pPr>
    </w:p>
    <w:p w14:paraId="70D069BF" w14:textId="77777777" w:rsidR="00EA284A" w:rsidRPr="00AE4068" w:rsidRDefault="00EA284A" w:rsidP="00EA284A">
      <w:pPr>
        <w:rPr>
          <w:rFonts w:cs="Arial"/>
        </w:rPr>
      </w:pPr>
      <w:r w:rsidRPr="00AE4068">
        <w:rPr>
          <w:rFonts w:cs="Arial"/>
        </w:rPr>
        <w:br w:type="page"/>
      </w:r>
    </w:p>
    <w:p w14:paraId="0675C890"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6F9BFFAC"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2E44E546" w14:textId="77777777" w:rsidTr="00C21BCC">
        <w:trPr>
          <w:trHeight w:val="567"/>
        </w:trPr>
        <w:tc>
          <w:tcPr>
            <w:tcW w:w="5240" w:type="dxa"/>
            <w:shd w:val="clear" w:color="auto" w:fill="BFBFBF" w:themeFill="background1" w:themeFillShade="BF"/>
            <w:vAlign w:val="center"/>
          </w:tcPr>
          <w:p w14:paraId="4EAC4EA3" w14:textId="77777777" w:rsidR="00EA284A" w:rsidRPr="00AE4068" w:rsidRDefault="00EA284A" w:rsidP="00C21BCC">
            <w:pPr>
              <w:jc w:val="center"/>
              <w:rPr>
                <w:rFonts w:cs="Arial"/>
                <w:b/>
              </w:rPr>
            </w:pPr>
            <w:r w:rsidRPr="00AE4068">
              <w:rPr>
                <w:rFonts w:cs="Arial"/>
                <w:b/>
              </w:rPr>
              <w:t>Essential</w:t>
            </w:r>
          </w:p>
        </w:tc>
        <w:tc>
          <w:tcPr>
            <w:tcW w:w="4954" w:type="dxa"/>
            <w:shd w:val="clear" w:color="auto" w:fill="BFBFBF" w:themeFill="background1" w:themeFillShade="BF"/>
            <w:vAlign w:val="center"/>
          </w:tcPr>
          <w:p w14:paraId="4351A572" w14:textId="77777777" w:rsidR="00EA284A" w:rsidRPr="00AE4068" w:rsidRDefault="00EA284A" w:rsidP="00C21BCC">
            <w:pPr>
              <w:jc w:val="center"/>
              <w:rPr>
                <w:rFonts w:cs="Arial"/>
                <w:b/>
              </w:rPr>
            </w:pPr>
            <w:r w:rsidRPr="00AE4068">
              <w:rPr>
                <w:rFonts w:cs="Arial"/>
                <w:b/>
              </w:rPr>
              <w:t>Desirable</w:t>
            </w:r>
          </w:p>
        </w:tc>
      </w:tr>
      <w:tr w:rsidR="00EA284A" w:rsidRPr="00AE4068" w14:paraId="4B446274" w14:textId="77777777" w:rsidTr="00C21BCC">
        <w:trPr>
          <w:trHeight w:val="567"/>
        </w:trPr>
        <w:tc>
          <w:tcPr>
            <w:tcW w:w="5240" w:type="dxa"/>
            <w:shd w:val="clear" w:color="auto" w:fill="BFBFBF" w:themeFill="background1" w:themeFillShade="BF"/>
            <w:vAlign w:val="center"/>
          </w:tcPr>
          <w:p w14:paraId="241C869F" w14:textId="77777777" w:rsidR="00EA284A" w:rsidRPr="00AE4068" w:rsidRDefault="00EA284A" w:rsidP="00C21BC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75655395" w14:textId="77777777" w:rsidR="00EA284A" w:rsidRPr="00AE4068" w:rsidRDefault="00EA284A" w:rsidP="00C21BCC">
            <w:pPr>
              <w:rPr>
                <w:rFonts w:cs="Arial"/>
              </w:rPr>
            </w:pPr>
          </w:p>
        </w:tc>
      </w:tr>
      <w:tr w:rsidR="00EA284A" w:rsidRPr="00AE4068" w14:paraId="611CA120" w14:textId="77777777" w:rsidTr="00C21BCC">
        <w:trPr>
          <w:trHeight w:val="567"/>
        </w:trPr>
        <w:tc>
          <w:tcPr>
            <w:tcW w:w="5240" w:type="dxa"/>
          </w:tcPr>
          <w:p w14:paraId="1981E891" w14:textId="6825E5AC" w:rsidR="00EA284A" w:rsidRDefault="00C21BCC" w:rsidP="00EA284A">
            <w:pPr>
              <w:pStyle w:val="ListParagraph"/>
              <w:numPr>
                <w:ilvl w:val="0"/>
                <w:numId w:val="1"/>
              </w:numPr>
              <w:ind w:left="454"/>
              <w:rPr>
                <w:rFonts w:asciiTheme="minorHAnsi" w:hAnsiTheme="minorHAnsi" w:cs="Arial"/>
              </w:rPr>
            </w:pPr>
            <w:r>
              <w:rPr>
                <w:rFonts w:asciiTheme="minorHAnsi" w:hAnsiTheme="minorHAnsi" w:cs="Arial"/>
              </w:rPr>
              <w:t>Experience of working within a health care setting</w:t>
            </w:r>
          </w:p>
          <w:p w14:paraId="27C3AFC9" w14:textId="77777777" w:rsidR="009F76B7" w:rsidRDefault="009F76B7" w:rsidP="00EA284A">
            <w:pPr>
              <w:pStyle w:val="ListParagraph"/>
              <w:numPr>
                <w:ilvl w:val="0"/>
                <w:numId w:val="1"/>
              </w:numPr>
              <w:ind w:left="454"/>
              <w:rPr>
                <w:rFonts w:asciiTheme="minorHAnsi" w:hAnsiTheme="minorHAnsi" w:cs="Arial"/>
              </w:rPr>
            </w:pPr>
            <w:r>
              <w:t>Fluent and accurate written and spoken English.</w:t>
            </w:r>
          </w:p>
          <w:p w14:paraId="193B72D6" w14:textId="2247EA60" w:rsidR="004A2FC7" w:rsidRPr="00AE4068" w:rsidRDefault="00C21BCC" w:rsidP="00EA284A">
            <w:pPr>
              <w:pStyle w:val="ListParagraph"/>
              <w:numPr>
                <w:ilvl w:val="0"/>
                <w:numId w:val="1"/>
              </w:numPr>
              <w:ind w:left="454"/>
              <w:rPr>
                <w:rFonts w:asciiTheme="minorHAnsi" w:hAnsiTheme="minorHAnsi" w:cs="Arial"/>
              </w:rPr>
            </w:pPr>
            <w:r>
              <w:rPr>
                <w:rFonts w:asciiTheme="minorHAnsi" w:hAnsiTheme="minorHAnsi" w:cs="Arial"/>
              </w:rPr>
              <w:t>Good</w:t>
            </w:r>
            <w:r w:rsidR="004A2FC7">
              <w:rPr>
                <w:rFonts w:asciiTheme="minorHAnsi" w:hAnsiTheme="minorHAnsi" w:cs="Arial"/>
              </w:rPr>
              <w:t xml:space="preserve"> ICT Skills</w:t>
            </w:r>
          </w:p>
        </w:tc>
        <w:tc>
          <w:tcPr>
            <w:tcW w:w="4954" w:type="dxa"/>
          </w:tcPr>
          <w:p w14:paraId="2641C398" w14:textId="77777777" w:rsidR="00EA284A" w:rsidRDefault="0024700B" w:rsidP="00EA284A">
            <w:pPr>
              <w:pStyle w:val="ListParagraph"/>
              <w:numPr>
                <w:ilvl w:val="0"/>
                <w:numId w:val="1"/>
              </w:numPr>
              <w:ind w:left="454"/>
              <w:rPr>
                <w:rFonts w:asciiTheme="minorHAnsi" w:hAnsiTheme="minorHAnsi" w:cs="Arial"/>
              </w:rPr>
            </w:pPr>
            <w:r>
              <w:rPr>
                <w:rFonts w:asciiTheme="minorHAnsi" w:hAnsiTheme="minorHAnsi" w:cs="Arial"/>
              </w:rPr>
              <w:t>Self-motivated, enthusiastic and committed to the School fully in this responsible position</w:t>
            </w:r>
          </w:p>
          <w:p w14:paraId="18B133CB" w14:textId="48B5D981" w:rsidR="00FB2BBA" w:rsidRPr="00AE4068" w:rsidRDefault="00FB2BBA" w:rsidP="00EA284A">
            <w:pPr>
              <w:pStyle w:val="ListParagraph"/>
              <w:numPr>
                <w:ilvl w:val="0"/>
                <w:numId w:val="1"/>
              </w:numPr>
              <w:ind w:left="454"/>
              <w:rPr>
                <w:rFonts w:asciiTheme="minorHAnsi" w:hAnsiTheme="minorHAnsi" w:cs="Arial"/>
              </w:rPr>
            </w:pPr>
            <w:r w:rsidRPr="004F1199">
              <w:rPr>
                <w:rFonts w:asciiTheme="minorHAnsi" w:hAnsiTheme="minorHAnsi" w:cs="Arial"/>
              </w:rPr>
              <w:t>First aid qualification</w:t>
            </w:r>
          </w:p>
        </w:tc>
      </w:tr>
      <w:tr w:rsidR="00EA284A" w:rsidRPr="00AE4068" w14:paraId="6A4EB4EC" w14:textId="77777777" w:rsidTr="00C21BCC">
        <w:trPr>
          <w:trHeight w:val="567"/>
        </w:trPr>
        <w:tc>
          <w:tcPr>
            <w:tcW w:w="5240" w:type="dxa"/>
            <w:shd w:val="clear" w:color="auto" w:fill="BFBFBF" w:themeFill="background1" w:themeFillShade="BF"/>
            <w:vAlign w:val="center"/>
          </w:tcPr>
          <w:p w14:paraId="225E332D" w14:textId="77777777" w:rsidR="00EA284A" w:rsidRPr="00AE4068" w:rsidRDefault="00EA284A" w:rsidP="00C21BCC">
            <w:pPr>
              <w:autoSpaceDE w:val="0"/>
              <w:autoSpaceDN w:val="0"/>
              <w:rPr>
                <w:b/>
                <w:bCs/>
              </w:rPr>
            </w:pPr>
            <w:r w:rsidRPr="00AE4068">
              <w:rPr>
                <w:b/>
                <w:bCs/>
              </w:rPr>
              <w:t>Personal Behaviours</w:t>
            </w:r>
          </w:p>
        </w:tc>
        <w:tc>
          <w:tcPr>
            <w:tcW w:w="4954" w:type="dxa"/>
            <w:shd w:val="clear" w:color="auto" w:fill="BFBFBF" w:themeFill="background1" w:themeFillShade="BF"/>
          </w:tcPr>
          <w:p w14:paraId="12DE0411" w14:textId="77777777" w:rsidR="00EA284A" w:rsidRPr="004F1199" w:rsidRDefault="00EA284A" w:rsidP="00C21BCC">
            <w:pPr>
              <w:rPr>
                <w:rFonts w:eastAsia="Calibri" w:cs="Arial"/>
              </w:rPr>
            </w:pPr>
          </w:p>
        </w:tc>
      </w:tr>
      <w:tr w:rsidR="00EA284A" w:rsidRPr="00AE4068" w14:paraId="04C78950" w14:textId="77777777" w:rsidTr="00C21BCC">
        <w:trPr>
          <w:trHeight w:val="567"/>
        </w:trPr>
        <w:tc>
          <w:tcPr>
            <w:tcW w:w="5240" w:type="dxa"/>
          </w:tcPr>
          <w:p w14:paraId="1EEE6406" w14:textId="77777777" w:rsidR="00EA284A" w:rsidRDefault="00C21BCC" w:rsidP="00EA284A">
            <w:pPr>
              <w:pStyle w:val="ListParagraph"/>
              <w:numPr>
                <w:ilvl w:val="0"/>
                <w:numId w:val="1"/>
              </w:numPr>
              <w:ind w:left="454"/>
              <w:rPr>
                <w:rFonts w:asciiTheme="minorHAnsi" w:hAnsiTheme="minorHAnsi" w:cs="Arial"/>
              </w:rPr>
            </w:pPr>
            <w:r>
              <w:rPr>
                <w:rFonts w:asciiTheme="minorHAnsi" w:hAnsiTheme="minorHAnsi" w:cs="Arial"/>
              </w:rPr>
              <w:t>Good communication and interpersonal skills</w:t>
            </w:r>
            <w:r w:rsidR="00FB2BBA">
              <w:rPr>
                <w:rFonts w:asciiTheme="minorHAnsi" w:hAnsiTheme="minorHAnsi" w:cs="Arial"/>
              </w:rPr>
              <w:t>.</w:t>
            </w:r>
          </w:p>
          <w:p w14:paraId="1E7E7BDE" w14:textId="77777777" w:rsidR="00FB2BBA" w:rsidRPr="00FB2BBA" w:rsidRDefault="00FB2BBA" w:rsidP="00EA284A">
            <w:pPr>
              <w:pStyle w:val="ListParagraph"/>
              <w:numPr>
                <w:ilvl w:val="0"/>
                <w:numId w:val="1"/>
              </w:numPr>
              <w:ind w:left="454"/>
              <w:rPr>
                <w:rFonts w:asciiTheme="minorHAnsi" w:hAnsiTheme="minorHAnsi" w:cs="Arial"/>
              </w:rPr>
            </w:pPr>
            <w:r w:rsidRPr="004F1199">
              <w:rPr>
                <w:rFonts w:asciiTheme="minorHAnsi" w:hAnsiTheme="minorHAnsi" w:cs="Arial"/>
              </w:rPr>
              <w:t>Able to work with all staff, students and parents</w:t>
            </w:r>
          </w:p>
          <w:p w14:paraId="687FBD24" w14:textId="106EC8CD" w:rsidR="00FB2BBA" w:rsidRPr="00AE4068" w:rsidRDefault="00FB2BBA" w:rsidP="00EA284A">
            <w:pPr>
              <w:pStyle w:val="ListParagraph"/>
              <w:numPr>
                <w:ilvl w:val="0"/>
                <w:numId w:val="1"/>
              </w:numPr>
              <w:ind w:left="454"/>
              <w:rPr>
                <w:rFonts w:asciiTheme="minorHAnsi" w:hAnsiTheme="minorHAnsi" w:cs="Arial"/>
              </w:rPr>
            </w:pPr>
            <w:proofErr w:type="gramStart"/>
            <w:r w:rsidRPr="004F1199">
              <w:rPr>
                <w:rFonts w:asciiTheme="minorHAnsi" w:hAnsiTheme="minorHAnsi" w:cs="Arial"/>
              </w:rPr>
              <w:t>Understand the need for confidentiality at all times</w:t>
            </w:r>
            <w:proofErr w:type="gramEnd"/>
          </w:p>
        </w:tc>
        <w:tc>
          <w:tcPr>
            <w:tcW w:w="4954" w:type="dxa"/>
          </w:tcPr>
          <w:p w14:paraId="4C5CBB18" w14:textId="77777777" w:rsidR="00EA284A" w:rsidRDefault="0024700B" w:rsidP="00EA284A">
            <w:pPr>
              <w:pStyle w:val="ListParagraph"/>
              <w:numPr>
                <w:ilvl w:val="0"/>
                <w:numId w:val="1"/>
              </w:numPr>
              <w:ind w:left="454"/>
              <w:rPr>
                <w:rFonts w:asciiTheme="minorHAnsi" w:hAnsiTheme="minorHAnsi" w:cs="Arial"/>
              </w:rPr>
            </w:pPr>
            <w:r>
              <w:rPr>
                <w:rFonts w:asciiTheme="minorHAnsi" w:hAnsiTheme="minorHAnsi" w:cs="Arial"/>
              </w:rPr>
              <w:t>Contribute to the maintenance of a positive and supportive work culture</w:t>
            </w:r>
          </w:p>
          <w:p w14:paraId="0787EE24" w14:textId="1C825A84" w:rsidR="0024700B" w:rsidRPr="00AE4068" w:rsidRDefault="0024700B" w:rsidP="00EA284A">
            <w:pPr>
              <w:pStyle w:val="ListParagraph"/>
              <w:numPr>
                <w:ilvl w:val="0"/>
                <w:numId w:val="1"/>
              </w:numPr>
              <w:ind w:left="454"/>
              <w:rPr>
                <w:rFonts w:asciiTheme="minorHAnsi" w:hAnsiTheme="minorHAnsi" w:cs="Arial"/>
              </w:rPr>
            </w:pPr>
            <w:r>
              <w:rPr>
                <w:rFonts w:asciiTheme="minorHAnsi" w:hAnsiTheme="minorHAnsi" w:cs="Arial"/>
              </w:rPr>
              <w:t xml:space="preserve">Have integrity and initiative to be able to think ahead, prioritise and work </w:t>
            </w:r>
            <w:bookmarkStart w:id="0" w:name="_GoBack"/>
            <w:bookmarkEnd w:id="0"/>
            <w:r>
              <w:rPr>
                <w:rFonts w:asciiTheme="minorHAnsi" w:hAnsiTheme="minorHAnsi" w:cs="Arial"/>
              </w:rPr>
              <w:t>accurately and flexibly without undue direction to deliver</w:t>
            </w:r>
          </w:p>
        </w:tc>
      </w:tr>
      <w:tr w:rsidR="00EA284A" w:rsidRPr="00AE4068" w14:paraId="159E0642" w14:textId="77777777" w:rsidTr="00C21BCC">
        <w:trPr>
          <w:trHeight w:val="567"/>
        </w:trPr>
        <w:tc>
          <w:tcPr>
            <w:tcW w:w="5240" w:type="dxa"/>
            <w:shd w:val="clear" w:color="auto" w:fill="BFBFBF" w:themeFill="background1" w:themeFillShade="BF"/>
            <w:vAlign w:val="center"/>
          </w:tcPr>
          <w:p w14:paraId="75EB784F" w14:textId="77777777" w:rsidR="00EA284A" w:rsidRPr="00AE4068" w:rsidRDefault="00EA284A" w:rsidP="00C21BCC">
            <w:pPr>
              <w:rPr>
                <w:rFonts w:cs="Arial"/>
                <w:b/>
              </w:rPr>
            </w:pPr>
            <w:r w:rsidRPr="00AE4068">
              <w:rPr>
                <w:rFonts w:cs="Arial"/>
                <w:b/>
              </w:rPr>
              <w:t>Ethos and Whole School Values</w:t>
            </w:r>
          </w:p>
        </w:tc>
        <w:tc>
          <w:tcPr>
            <w:tcW w:w="4954" w:type="dxa"/>
            <w:shd w:val="clear" w:color="auto" w:fill="BFBFBF" w:themeFill="background1" w:themeFillShade="BF"/>
          </w:tcPr>
          <w:p w14:paraId="65735C05" w14:textId="77777777" w:rsidR="00EA284A" w:rsidRPr="00AE4068" w:rsidRDefault="00EA284A" w:rsidP="00C21BCC">
            <w:pPr>
              <w:rPr>
                <w:rFonts w:cs="Arial"/>
              </w:rPr>
            </w:pPr>
          </w:p>
        </w:tc>
      </w:tr>
      <w:tr w:rsidR="00EA284A" w:rsidRPr="00AE4068" w14:paraId="3030A8CA" w14:textId="77777777" w:rsidTr="00C21BCC">
        <w:trPr>
          <w:trHeight w:val="567"/>
        </w:trPr>
        <w:tc>
          <w:tcPr>
            <w:tcW w:w="5240" w:type="dxa"/>
          </w:tcPr>
          <w:p w14:paraId="6A62CEAB" w14:textId="13C3EB78" w:rsidR="008A4663" w:rsidRPr="008A4663" w:rsidRDefault="008A4663" w:rsidP="008A4663">
            <w:pPr>
              <w:pStyle w:val="ListParagraph"/>
              <w:numPr>
                <w:ilvl w:val="0"/>
                <w:numId w:val="1"/>
              </w:numPr>
              <w:ind w:left="454"/>
            </w:pPr>
            <w:r w:rsidRPr="008A4663">
              <w:t>Committed to operating as part of the School community</w:t>
            </w:r>
          </w:p>
          <w:p w14:paraId="6B9F54E7" w14:textId="3BF727F0"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14:paraId="5A891981" w14:textId="5E2D26CB"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p>
        </w:tc>
        <w:tc>
          <w:tcPr>
            <w:tcW w:w="4954" w:type="dxa"/>
          </w:tcPr>
          <w:p w14:paraId="58A43FCE" w14:textId="1A622DA5" w:rsidR="00EA284A" w:rsidRPr="0024700B" w:rsidRDefault="00EA284A" w:rsidP="0024700B">
            <w:pPr>
              <w:ind w:left="94"/>
              <w:rPr>
                <w:rFonts w:cs="Arial"/>
              </w:rPr>
            </w:pPr>
          </w:p>
        </w:tc>
      </w:tr>
      <w:tr w:rsidR="00EA284A" w:rsidRPr="00AE4068" w14:paraId="6D814176" w14:textId="77777777" w:rsidTr="00C21BCC">
        <w:trPr>
          <w:trHeight w:val="567"/>
        </w:trPr>
        <w:tc>
          <w:tcPr>
            <w:tcW w:w="5240" w:type="dxa"/>
            <w:shd w:val="clear" w:color="auto" w:fill="BFBFBF" w:themeFill="background1" w:themeFillShade="BF"/>
            <w:vAlign w:val="center"/>
          </w:tcPr>
          <w:p w14:paraId="55C816E3" w14:textId="77777777" w:rsidR="00EA284A" w:rsidRPr="00AE4068" w:rsidRDefault="00EA284A" w:rsidP="00C21BCC">
            <w:pPr>
              <w:rPr>
                <w:rFonts w:cs="Arial"/>
                <w:b/>
              </w:rPr>
            </w:pPr>
            <w:r w:rsidRPr="00AE4068">
              <w:rPr>
                <w:rFonts w:cs="Arial"/>
                <w:b/>
              </w:rPr>
              <w:t>Safeguarding and Pastoral</w:t>
            </w:r>
          </w:p>
        </w:tc>
        <w:tc>
          <w:tcPr>
            <w:tcW w:w="4954" w:type="dxa"/>
            <w:shd w:val="clear" w:color="auto" w:fill="BFBFBF" w:themeFill="background1" w:themeFillShade="BF"/>
          </w:tcPr>
          <w:p w14:paraId="7822E392" w14:textId="77777777" w:rsidR="00EA284A" w:rsidRPr="00AE4068" w:rsidRDefault="00EA284A" w:rsidP="00C21BCC">
            <w:pPr>
              <w:rPr>
                <w:rFonts w:cs="Arial"/>
              </w:rPr>
            </w:pPr>
          </w:p>
        </w:tc>
      </w:tr>
      <w:tr w:rsidR="00EA284A" w:rsidRPr="00AE4068" w14:paraId="1AC1453D" w14:textId="77777777" w:rsidTr="00C21BCC">
        <w:trPr>
          <w:trHeight w:val="567"/>
        </w:trPr>
        <w:tc>
          <w:tcPr>
            <w:tcW w:w="5240" w:type="dxa"/>
          </w:tcPr>
          <w:p w14:paraId="12B93B97" w14:textId="05362F8A"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672FBCBC" w14:textId="0ACA62EE"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2D6870EF" w14:textId="77777777" w:rsidR="00EA284A" w:rsidRPr="00AE4068" w:rsidRDefault="00EA284A" w:rsidP="0024700B">
            <w:pPr>
              <w:pStyle w:val="ListParagraph"/>
              <w:ind w:left="454"/>
              <w:rPr>
                <w:rFonts w:asciiTheme="minorHAnsi" w:hAnsiTheme="minorHAnsi" w:cs="Arial"/>
              </w:rPr>
            </w:pPr>
          </w:p>
        </w:tc>
      </w:tr>
    </w:tbl>
    <w:p w14:paraId="588D2D1B" w14:textId="77777777"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ABA6" w14:textId="77777777" w:rsidR="00C21BCC" w:rsidRDefault="00C21BCC" w:rsidP="00D84CB9">
      <w:r>
        <w:separator/>
      </w:r>
    </w:p>
  </w:endnote>
  <w:endnote w:type="continuationSeparator" w:id="0">
    <w:p w14:paraId="58F2DB48" w14:textId="77777777" w:rsidR="00C21BCC" w:rsidRDefault="00C21BCC"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4B0C7" w14:textId="03E881ED" w:rsidR="00C21BCC" w:rsidRDefault="00C21BCC" w:rsidP="000B4D66">
    <w:pPr>
      <w:pStyle w:val="Footer"/>
      <w:jc w:val="right"/>
    </w:pPr>
    <w:r>
      <w:t>Last updated:</w:t>
    </w:r>
    <w:r w:rsidR="004F1199">
      <w:t xml:space="preserve"> October 2020</w:t>
    </w:r>
  </w:p>
  <w:p w14:paraId="5C2E82A8" w14:textId="77777777" w:rsidR="00C21BCC" w:rsidRDefault="00C21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83941" w14:textId="77777777" w:rsidR="00C21BCC" w:rsidRDefault="00C21BCC" w:rsidP="00D84CB9">
      <w:r>
        <w:separator/>
      </w:r>
    </w:p>
  </w:footnote>
  <w:footnote w:type="continuationSeparator" w:id="0">
    <w:p w14:paraId="3D9A8315" w14:textId="77777777" w:rsidR="00C21BCC" w:rsidRDefault="00C21BCC"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13357" w14:textId="77777777" w:rsidR="00C21BCC" w:rsidRDefault="00C21BCC">
    <w:pPr>
      <w:pStyle w:val="Header"/>
    </w:pPr>
    <w:r>
      <w:rPr>
        <w:noProof/>
        <w:lang w:eastAsia="en-GB"/>
      </w:rPr>
      <w:drawing>
        <wp:anchor distT="0" distB="0" distL="114300" distR="114300" simplePos="0" relativeHeight="251660288" behindDoc="0" locked="0" layoutInCell="1" allowOverlap="1" wp14:anchorId="73BC5365" wp14:editId="1AD84ADF">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76BD062E" wp14:editId="4CA30341">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C0A7DC" w14:textId="77777777" w:rsidR="00C21BCC" w:rsidRDefault="00C21BCC"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6BD062E"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C0A7DC" w14:textId="77777777" w:rsidR="00C21BCC" w:rsidRDefault="00C21BCC"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BC149B"/>
    <w:multiLevelType w:val="hybridMultilevel"/>
    <w:tmpl w:val="CE1E0F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112424"/>
    <w:rsid w:val="0024700B"/>
    <w:rsid w:val="003C0883"/>
    <w:rsid w:val="004A2FC7"/>
    <w:rsid w:val="004F1199"/>
    <w:rsid w:val="005F0A90"/>
    <w:rsid w:val="00842F8D"/>
    <w:rsid w:val="008A4663"/>
    <w:rsid w:val="009375CC"/>
    <w:rsid w:val="009F76B7"/>
    <w:rsid w:val="00A600A6"/>
    <w:rsid w:val="00AE4068"/>
    <w:rsid w:val="00C21BCC"/>
    <w:rsid w:val="00CA7D69"/>
    <w:rsid w:val="00CC012E"/>
    <w:rsid w:val="00D45F55"/>
    <w:rsid w:val="00D84CB9"/>
    <w:rsid w:val="00EA284A"/>
    <w:rsid w:val="00F577F4"/>
    <w:rsid w:val="00FB2BBA"/>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95EEE"/>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6CCA02D7</Template>
  <TotalTime>4</TotalTime>
  <Pages>2</Pages>
  <Words>395</Words>
  <Characters>2257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2020-10-05T10:28:00Z</dcterms:created>
  <dcterms:modified xsi:type="dcterms:W3CDTF">2020-10-05T10:28:00Z</dcterms:modified>
</cp:coreProperties>
</file>